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00D6" w14:textId="63D89D8E" w:rsidR="00E85612" w:rsidRPr="00765912" w:rsidRDefault="00E85612" w:rsidP="00E85612">
      <w:pPr>
        <w:adjustRightInd w:val="0"/>
        <w:spacing w:after="100" w:afterAutospacing="1" w:line="560" w:lineRule="exact"/>
        <w:jc w:val="center"/>
        <w:rPr>
          <w:rStyle w:val="a7"/>
          <w:rFonts w:ascii="仿宋_GB2312" w:eastAsia="仿宋_GB2312"/>
          <w:b w:val="0"/>
          <w:sz w:val="44"/>
          <w:szCs w:val="32"/>
        </w:rPr>
      </w:pPr>
      <w:r>
        <w:rPr>
          <w:rStyle w:val="a7"/>
          <w:rFonts w:ascii="方正小标宋简体" w:eastAsia="方正小标宋简体"/>
          <w:b w:val="0"/>
          <w:sz w:val="44"/>
          <w:szCs w:val="32"/>
        </w:rPr>
        <w:t>202</w:t>
      </w:r>
      <w:r w:rsidR="00527888">
        <w:rPr>
          <w:rStyle w:val="a7"/>
          <w:rFonts w:ascii="方正小标宋简体" w:eastAsia="方正小标宋简体"/>
          <w:b w:val="0"/>
          <w:sz w:val="44"/>
          <w:szCs w:val="32"/>
        </w:rPr>
        <w:t>5</w:t>
      </w:r>
      <w:r w:rsidRPr="00765912">
        <w:rPr>
          <w:rStyle w:val="a7"/>
          <w:rFonts w:ascii="方正小标宋简体" w:eastAsia="方正小标宋简体" w:hint="eastAsia"/>
          <w:b w:val="0"/>
          <w:sz w:val="44"/>
          <w:szCs w:val="32"/>
        </w:rPr>
        <w:t>年教师职称评审和岗位聘用工作日程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42"/>
        <w:gridCol w:w="5737"/>
      </w:tblGrid>
      <w:tr w:rsidR="00E85612" w14:paraId="75D45FFB" w14:textId="77777777" w:rsidTr="00E85612">
        <w:trPr>
          <w:trHeight w:val="459"/>
          <w:tblHeader/>
          <w:jc w:val="center"/>
        </w:trPr>
        <w:tc>
          <w:tcPr>
            <w:tcW w:w="1555" w:type="dxa"/>
            <w:vAlign w:val="center"/>
          </w:tcPr>
          <w:p w14:paraId="26350E93" w14:textId="77777777" w:rsidR="00E85612" w:rsidRPr="00E567AB" w:rsidRDefault="00E85612" w:rsidP="00E85612">
            <w:pPr>
              <w:spacing w:line="400" w:lineRule="exact"/>
              <w:jc w:val="center"/>
              <w:rPr>
                <w:rFonts w:ascii="黑体" w:eastAsia="黑体" w:hAnsi="黑体" w:cs="Arial Unicode MS"/>
                <w:bCs/>
                <w:color w:val="000000"/>
                <w:szCs w:val="21"/>
              </w:rPr>
            </w:pPr>
            <w:r w:rsidRPr="00E567AB">
              <w:rPr>
                <w:rFonts w:ascii="黑体" w:eastAsia="黑体" w:hAnsi="黑体" w:hint="eastAsia"/>
                <w:bCs/>
                <w:color w:val="000000"/>
                <w:szCs w:val="21"/>
              </w:rPr>
              <w:t>时　间</w:t>
            </w:r>
          </w:p>
        </w:tc>
        <w:tc>
          <w:tcPr>
            <w:tcW w:w="3242" w:type="dxa"/>
            <w:vAlign w:val="center"/>
          </w:tcPr>
          <w:p w14:paraId="5C7CE88E" w14:textId="77777777" w:rsidR="00E85612" w:rsidRPr="00E567AB" w:rsidRDefault="00E85612" w:rsidP="00E85612">
            <w:pPr>
              <w:spacing w:line="400" w:lineRule="exact"/>
              <w:jc w:val="center"/>
              <w:rPr>
                <w:rFonts w:ascii="黑体" w:eastAsia="黑体" w:hAnsi="黑体" w:cs="Arial Unicode MS"/>
                <w:bCs/>
                <w:color w:val="000000"/>
                <w:szCs w:val="21"/>
              </w:rPr>
            </w:pPr>
            <w:r w:rsidRPr="00E567AB">
              <w:rPr>
                <w:rFonts w:ascii="黑体" w:eastAsia="黑体" w:hAnsi="黑体" w:hint="eastAsia"/>
                <w:bCs/>
                <w:color w:val="000000"/>
                <w:szCs w:val="21"/>
              </w:rPr>
              <w:t>工</w:t>
            </w:r>
            <w:r w:rsidRPr="00E567AB">
              <w:rPr>
                <w:rFonts w:ascii="黑体" w:eastAsia="黑体" w:hAnsi="黑体"/>
                <w:bCs/>
                <w:color w:val="000000"/>
                <w:szCs w:val="21"/>
              </w:rPr>
              <w:t xml:space="preserve"> </w:t>
            </w:r>
            <w:r w:rsidRPr="00E567AB">
              <w:rPr>
                <w:rFonts w:ascii="黑体" w:eastAsia="黑体" w:hAnsi="黑体" w:hint="eastAsia"/>
                <w:bCs/>
                <w:color w:val="000000"/>
                <w:szCs w:val="21"/>
              </w:rPr>
              <w:t>作</w:t>
            </w:r>
            <w:r w:rsidRPr="00E567AB">
              <w:rPr>
                <w:rFonts w:ascii="黑体" w:eastAsia="黑体" w:hAnsi="黑体"/>
                <w:bCs/>
                <w:color w:val="000000"/>
                <w:szCs w:val="21"/>
              </w:rPr>
              <w:t xml:space="preserve"> </w:t>
            </w:r>
            <w:r w:rsidRPr="00E567AB">
              <w:rPr>
                <w:rFonts w:ascii="黑体" w:eastAsia="黑体" w:hAnsi="黑体" w:hint="eastAsia"/>
                <w:bCs/>
                <w:color w:val="000000"/>
                <w:szCs w:val="21"/>
              </w:rPr>
              <w:t>内</w:t>
            </w:r>
            <w:r w:rsidRPr="00E567AB">
              <w:rPr>
                <w:rFonts w:ascii="黑体" w:eastAsia="黑体" w:hAnsi="黑体"/>
                <w:bCs/>
                <w:color w:val="000000"/>
                <w:szCs w:val="21"/>
              </w:rPr>
              <w:t xml:space="preserve"> </w:t>
            </w:r>
            <w:r w:rsidRPr="00E567AB">
              <w:rPr>
                <w:rFonts w:ascii="黑体" w:eastAsia="黑体" w:hAnsi="黑体" w:hint="eastAsia"/>
                <w:bCs/>
                <w:color w:val="000000"/>
                <w:szCs w:val="21"/>
              </w:rPr>
              <w:t>容</w:t>
            </w:r>
          </w:p>
        </w:tc>
        <w:tc>
          <w:tcPr>
            <w:tcW w:w="5737" w:type="dxa"/>
            <w:vAlign w:val="center"/>
          </w:tcPr>
          <w:p w14:paraId="3EF2708B" w14:textId="77777777" w:rsidR="00E85612" w:rsidRPr="00E567AB" w:rsidRDefault="00E85612" w:rsidP="00E85612">
            <w:pPr>
              <w:spacing w:line="400" w:lineRule="exact"/>
              <w:jc w:val="center"/>
              <w:rPr>
                <w:rFonts w:ascii="黑体" w:eastAsia="黑体" w:hAnsi="黑体" w:cs="Arial Unicode MS"/>
                <w:bCs/>
                <w:color w:val="000000"/>
                <w:szCs w:val="21"/>
              </w:rPr>
            </w:pPr>
            <w:r w:rsidRPr="00E567AB">
              <w:rPr>
                <w:rFonts w:ascii="黑体" w:eastAsia="黑体" w:hAnsi="黑体" w:hint="eastAsia"/>
                <w:bCs/>
                <w:color w:val="000000"/>
                <w:szCs w:val="21"/>
              </w:rPr>
              <w:t>备</w:t>
            </w:r>
            <w:r w:rsidRPr="00E567AB">
              <w:rPr>
                <w:rFonts w:ascii="黑体" w:eastAsia="黑体" w:hAnsi="黑体"/>
                <w:bCs/>
                <w:color w:val="000000"/>
                <w:szCs w:val="21"/>
              </w:rPr>
              <w:t xml:space="preserve">  </w:t>
            </w:r>
            <w:r w:rsidRPr="00E567AB">
              <w:rPr>
                <w:rFonts w:ascii="黑体" w:eastAsia="黑体" w:hAnsi="黑体" w:hint="eastAsia"/>
                <w:bCs/>
                <w:color w:val="000000"/>
                <w:szCs w:val="21"/>
              </w:rPr>
              <w:t xml:space="preserve">　</w:t>
            </w:r>
            <w:r w:rsidRPr="00E567AB">
              <w:rPr>
                <w:rFonts w:ascii="黑体" w:eastAsia="黑体" w:hAnsi="黑体"/>
                <w:bCs/>
                <w:color w:val="000000"/>
                <w:szCs w:val="21"/>
              </w:rPr>
              <w:t xml:space="preserve"> </w:t>
            </w:r>
            <w:r w:rsidRPr="00E567AB">
              <w:rPr>
                <w:rFonts w:ascii="黑体" w:eastAsia="黑体" w:hAnsi="黑体" w:hint="eastAsia"/>
                <w:bCs/>
                <w:color w:val="000000"/>
                <w:szCs w:val="21"/>
              </w:rPr>
              <w:t>注</w:t>
            </w:r>
          </w:p>
        </w:tc>
      </w:tr>
      <w:tr w:rsidR="00E85612" w:rsidRPr="00DB1834" w14:paraId="5C3F4EE5" w14:textId="77777777" w:rsidTr="00E85612">
        <w:trPr>
          <w:trHeight w:val="444"/>
          <w:jc w:val="center"/>
        </w:trPr>
        <w:tc>
          <w:tcPr>
            <w:tcW w:w="1555" w:type="dxa"/>
            <w:vAlign w:val="center"/>
          </w:tcPr>
          <w:p w14:paraId="6F731811" w14:textId="50B818CA" w:rsidR="00E85612" w:rsidRPr="00765912" w:rsidRDefault="002165C3" w:rsidP="00E8561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18"/>
              </w:rPr>
            </w:pPr>
            <w:r>
              <w:rPr>
                <w:rFonts w:ascii="仿宋" w:eastAsia="仿宋" w:hAnsi="仿宋"/>
                <w:color w:val="000000"/>
                <w:szCs w:val="18"/>
              </w:rPr>
              <w:t>6</w:t>
            </w:r>
            <w:r w:rsidR="00E85612" w:rsidRPr="00765912">
              <w:rPr>
                <w:rFonts w:ascii="仿宋" w:eastAsia="仿宋" w:hAnsi="仿宋"/>
                <w:color w:val="000000"/>
                <w:szCs w:val="18"/>
              </w:rPr>
              <w:t>月</w:t>
            </w:r>
            <w:r>
              <w:rPr>
                <w:rFonts w:ascii="仿宋" w:eastAsia="仿宋" w:hAnsi="仿宋"/>
                <w:color w:val="000000"/>
                <w:szCs w:val="18"/>
              </w:rPr>
              <w:t>18</w:t>
            </w:r>
            <w:r w:rsidR="00E85612" w:rsidRPr="00765912">
              <w:rPr>
                <w:rFonts w:ascii="仿宋" w:eastAsia="仿宋" w:hAnsi="仿宋" w:hint="eastAsia"/>
                <w:color w:val="000000"/>
                <w:szCs w:val="18"/>
              </w:rPr>
              <w:t>日</w:t>
            </w:r>
          </w:p>
        </w:tc>
        <w:tc>
          <w:tcPr>
            <w:tcW w:w="3242" w:type="dxa"/>
            <w:vAlign w:val="center"/>
          </w:tcPr>
          <w:p w14:paraId="2D6F35FE" w14:textId="14F81C39" w:rsidR="00E85612" w:rsidRPr="00E567AB" w:rsidRDefault="00E85612" w:rsidP="00E85612">
            <w:pPr>
              <w:spacing w:line="40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E567AB">
              <w:rPr>
                <w:rFonts w:ascii="仿宋" w:eastAsia="仿宋" w:hAnsi="仿宋" w:hint="eastAsia"/>
                <w:color w:val="000000"/>
                <w:szCs w:val="21"/>
              </w:rPr>
              <w:t>全校</w:t>
            </w:r>
            <w:r>
              <w:rPr>
                <w:rFonts w:ascii="仿宋" w:eastAsia="仿宋" w:hAnsi="仿宋"/>
                <w:color w:val="000000"/>
                <w:szCs w:val="21"/>
              </w:rPr>
              <w:t>202</w:t>
            </w:r>
            <w:r w:rsidR="002165C3">
              <w:rPr>
                <w:rFonts w:ascii="仿宋" w:eastAsia="仿宋" w:hAnsi="仿宋"/>
                <w:color w:val="000000"/>
                <w:szCs w:val="21"/>
              </w:rPr>
              <w:t>5</w:t>
            </w:r>
            <w:r w:rsidRPr="00E567AB"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职称</w:t>
            </w:r>
            <w:r w:rsidRPr="00E567AB">
              <w:rPr>
                <w:rFonts w:ascii="仿宋" w:eastAsia="仿宋" w:hAnsi="仿宋" w:hint="eastAsia"/>
                <w:color w:val="000000"/>
                <w:szCs w:val="21"/>
              </w:rPr>
              <w:t>评审和岗位聘用工作部署会</w:t>
            </w:r>
          </w:p>
        </w:tc>
        <w:tc>
          <w:tcPr>
            <w:tcW w:w="5737" w:type="dxa"/>
            <w:vAlign w:val="center"/>
          </w:tcPr>
          <w:p w14:paraId="1E7727D1" w14:textId="77777777" w:rsidR="00E85612" w:rsidRPr="00765912" w:rsidRDefault="00E85612" w:rsidP="00E85612">
            <w:pPr>
              <w:spacing w:line="400" w:lineRule="exact"/>
              <w:rPr>
                <w:rFonts w:ascii="仿宋" w:eastAsia="仿宋" w:hAnsi="仿宋"/>
                <w:color w:val="000000"/>
                <w:szCs w:val="24"/>
              </w:rPr>
            </w:pPr>
            <w:r w:rsidRPr="00765912">
              <w:rPr>
                <w:rFonts w:ascii="仿宋" w:eastAsia="仿宋" w:hAnsi="仿宋" w:hint="eastAsia"/>
                <w:color w:val="000000"/>
                <w:szCs w:val="24"/>
              </w:rPr>
              <w:t>政策介绍、职称评审和岗位聘用工作通知、日程安排</w:t>
            </w:r>
          </w:p>
        </w:tc>
      </w:tr>
      <w:tr w:rsidR="00C22B47" w14:paraId="48E5AC9B" w14:textId="77777777" w:rsidTr="002D3794">
        <w:trPr>
          <w:trHeight w:val="444"/>
          <w:jc w:val="center"/>
        </w:trPr>
        <w:tc>
          <w:tcPr>
            <w:tcW w:w="1555" w:type="dxa"/>
            <w:vAlign w:val="center"/>
          </w:tcPr>
          <w:p w14:paraId="43B343E0" w14:textId="2FB79EB9" w:rsidR="00FC50E3" w:rsidRDefault="00C22B47" w:rsidP="002D379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18"/>
              </w:rPr>
            </w:pPr>
            <w:r>
              <w:rPr>
                <w:rFonts w:ascii="仿宋" w:eastAsia="仿宋" w:hAnsi="仿宋"/>
                <w:color w:val="000000"/>
                <w:szCs w:val="18"/>
              </w:rPr>
              <w:t>6</w:t>
            </w:r>
            <w:r w:rsidRPr="00765912">
              <w:rPr>
                <w:rFonts w:ascii="仿宋" w:eastAsia="仿宋" w:hAnsi="仿宋" w:hint="eastAsia"/>
                <w:color w:val="000000"/>
                <w:szCs w:val="18"/>
              </w:rPr>
              <w:t>月</w:t>
            </w:r>
            <w:r w:rsidR="002165C3">
              <w:rPr>
                <w:rFonts w:ascii="仿宋" w:eastAsia="仿宋" w:hAnsi="仿宋"/>
                <w:color w:val="000000"/>
                <w:szCs w:val="18"/>
              </w:rPr>
              <w:t>19</w:t>
            </w:r>
            <w:r w:rsidRPr="00765912">
              <w:rPr>
                <w:rFonts w:ascii="仿宋" w:eastAsia="仿宋" w:hAnsi="仿宋" w:hint="eastAsia"/>
                <w:color w:val="000000"/>
                <w:szCs w:val="18"/>
              </w:rPr>
              <w:t>日</w:t>
            </w:r>
          </w:p>
          <w:p w14:paraId="56BA8092" w14:textId="7849D668" w:rsidR="00C22B47" w:rsidRPr="00765912" w:rsidRDefault="00FC50E3" w:rsidP="002D379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Cs w:val="18"/>
              </w:rPr>
              <w:t>前后</w:t>
            </w:r>
          </w:p>
        </w:tc>
        <w:tc>
          <w:tcPr>
            <w:tcW w:w="3242" w:type="dxa"/>
            <w:vAlign w:val="center"/>
          </w:tcPr>
          <w:p w14:paraId="4BE350C2" w14:textId="77777777" w:rsidR="00C22B47" w:rsidRPr="00E567AB" w:rsidRDefault="00C22B47" w:rsidP="002D3794">
            <w:pPr>
              <w:spacing w:line="4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职称评审</w:t>
            </w:r>
            <w:r w:rsidRPr="00E567AB">
              <w:rPr>
                <w:rFonts w:ascii="仿宋" w:eastAsia="仿宋" w:hAnsi="仿宋" w:hint="eastAsia"/>
                <w:color w:val="000000"/>
                <w:szCs w:val="21"/>
              </w:rPr>
              <w:t>和岗位聘用工作培训会</w:t>
            </w:r>
          </w:p>
        </w:tc>
        <w:tc>
          <w:tcPr>
            <w:tcW w:w="5737" w:type="dxa"/>
            <w:vAlign w:val="center"/>
          </w:tcPr>
          <w:p w14:paraId="6A9DF5A5" w14:textId="77777777" w:rsidR="00C22B47" w:rsidRPr="00765912" w:rsidRDefault="00C22B47" w:rsidP="002D3794">
            <w:pPr>
              <w:spacing w:line="400" w:lineRule="exact"/>
              <w:rPr>
                <w:rFonts w:ascii="仿宋" w:eastAsia="仿宋" w:hAnsi="仿宋"/>
                <w:color w:val="000000"/>
                <w:szCs w:val="24"/>
              </w:rPr>
            </w:pPr>
            <w:r w:rsidRPr="00765912">
              <w:rPr>
                <w:rFonts w:ascii="仿宋" w:eastAsia="仿宋" w:hAnsi="仿宋" w:hint="eastAsia"/>
                <w:color w:val="000000"/>
                <w:szCs w:val="24"/>
              </w:rPr>
              <w:t>政策介绍、申报系统培训、</w:t>
            </w:r>
            <w:r w:rsidRPr="00765912">
              <w:rPr>
                <w:rFonts w:ascii="仿宋" w:eastAsia="仿宋" w:hAnsi="仿宋"/>
                <w:color w:val="000000"/>
                <w:szCs w:val="24"/>
              </w:rPr>
              <w:t>PPT</w:t>
            </w:r>
            <w:r w:rsidRPr="00765912">
              <w:rPr>
                <w:rFonts w:ascii="仿宋" w:eastAsia="仿宋" w:hAnsi="仿宋" w:hint="eastAsia"/>
                <w:color w:val="000000"/>
                <w:szCs w:val="24"/>
              </w:rPr>
              <w:t>述职材料（配音版）培训等</w:t>
            </w:r>
          </w:p>
        </w:tc>
      </w:tr>
      <w:tr w:rsidR="00E85612" w14:paraId="5D5D5B49" w14:textId="77777777" w:rsidTr="00E85612">
        <w:trPr>
          <w:trHeight w:val="1788"/>
          <w:jc w:val="center"/>
        </w:trPr>
        <w:tc>
          <w:tcPr>
            <w:tcW w:w="1555" w:type="dxa"/>
            <w:vAlign w:val="center"/>
          </w:tcPr>
          <w:p w14:paraId="52FDC76E" w14:textId="237F45EF" w:rsidR="00E85612" w:rsidRPr="00765912" w:rsidRDefault="00E85612" w:rsidP="00832BA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18"/>
              </w:rPr>
            </w:pPr>
            <w:r w:rsidRPr="00765912">
              <w:rPr>
                <w:rFonts w:ascii="仿宋" w:eastAsia="仿宋" w:hAnsi="仿宋"/>
                <w:color w:val="000000"/>
                <w:szCs w:val="18"/>
              </w:rPr>
              <w:t>6月</w:t>
            </w:r>
            <w:r w:rsidR="002165C3">
              <w:rPr>
                <w:rFonts w:ascii="仿宋" w:eastAsia="仿宋" w:hAnsi="仿宋"/>
                <w:color w:val="000000"/>
                <w:szCs w:val="18"/>
              </w:rPr>
              <w:t>20</w:t>
            </w:r>
            <w:r w:rsidRPr="00765912">
              <w:rPr>
                <w:rFonts w:ascii="仿宋" w:eastAsia="仿宋" w:hAnsi="仿宋"/>
                <w:color w:val="000000"/>
                <w:szCs w:val="18"/>
              </w:rPr>
              <w:t>日</w:t>
            </w:r>
            <w:r w:rsidRPr="00765912">
              <w:rPr>
                <w:rFonts w:ascii="仿宋" w:eastAsia="仿宋" w:hAnsi="仿宋" w:hint="eastAsia"/>
                <w:color w:val="000000"/>
                <w:szCs w:val="18"/>
              </w:rPr>
              <w:t>前</w:t>
            </w:r>
          </w:p>
        </w:tc>
        <w:tc>
          <w:tcPr>
            <w:tcW w:w="3242" w:type="dxa"/>
            <w:vAlign w:val="center"/>
          </w:tcPr>
          <w:p w14:paraId="6CD8B0E8" w14:textId="77777777" w:rsidR="00E85612" w:rsidRPr="00E567AB" w:rsidRDefault="00E85612" w:rsidP="00E85612">
            <w:pPr>
              <w:spacing w:line="40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E567AB">
              <w:rPr>
                <w:rFonts w:ascii="仿宋" w:eastAsia="仿宋" w:hAnsi="仿宋"/>
                <w:color w:val="000000"/>
                <w:szCs w:val="21"/>
              </w:rPr>
              <w:t>1.</w:t>
            </w:r>
            <w:r w:rsidRPr="00E567AB">
              <w:rPr>
                <w:rFonts w:ascii="仿宋" w:eastAsia="仿宋" w:hAnsi="仿宋" w:hint="eastAsia"/>
                <w:color w:val="000000"/>
                <w:szCs w:val="21"/>
              </w:rPr>
              <w:t>各学院（系）传达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职称评审</w:t>
            </w:r>
            <w:r w:rsidRPr="00E567AB">
              <w:rPr>
                <w:rFonts w:ascii="仿宋" w:eastAsia="仿宋" w:hAnsi="仿宋" w:hint="eastAsia"/>
                <w:color w:val="000000"/>
                <w:szCs w:val="21"/>
              </w:rPr>
              <w:t>和岗位聘用工作</w:t>
            </w:r>
          </w:p>
          <w:p w14:paraId="5007AE57" w14:textId="77777777" w:rsidR="00E85612" w:rsidRPr="00E567AB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E567AB">
              <w:rPr>
                <w:rFonts w:ascii="仿宋" w:eastAsia="仿宋" w:hAnsi="仿宋"/>
                <w:color w:val="000000"/>
                <w:szCs w:val="21"/>
              </w:rPr>
              <w:t>2.</w:t>
            </w:r>
            <w:r w:rsidRPr="00E567AB">
              <w:rPr>
                <w:rFonts w:ascii="仿宋" w:eastAsia="仿宋" w:hAnsi="仿宋" w:hint="eastAsia"/>
                <w:color w:val="000000"/>
                <w:szCs w:val="21"/>
              </w:rPr>
              <w:t>各学院（系）提出拟评</w:t>
            </w:r>
            <w:r w:rsidRPr="00E567AB">
              <w:rPr>
                <w:rFonts w:ascii="仿宋" w:eastAsia="仿宋" w:hAnsi="仿宋" w:hint="eastAsia"/>
                <w:szCs w:val="21"/>
              </w:rPr>
              <w:t>聘教授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E567AB">
              <w:rPr>
                <w:rFonts w:ascii="仿宋" w:eastAsia="仿宋" w:hAnsi="仿宋" w:hint="eastAsia"/>
                <w:szCs w:val="21"/>
              </w:rPr>
              <w:t>副教授</w:t>
            </w:r>
            <w:r>
              <w:rPr>
                <w:rFonts w:ascii="仿宋" w:eastAsia="仿宋" w:hAnsi="仿宋" w:hint="eastAsia"/>
                <w:szCs w:val="21"/>
              </w:rPr>
              <w:t>各级</w:t>
            </w:r>
            <w:r w:rsidRPr="00E567AB">
              <w:rPr>
                <w:rFonts w:ascii="仿宋" w:eastAsia="仿宋" w:hAnsi="仿宋" w:hint="eastAsia"/>
                <w:szCs w:val="21"/>
              </w:rPr>
              <w:t>岗位和任职</w:t>
            </w:r>
            <w:r w:rsidRPr="00E567AB">
              <w:rPr>
                <w:rFonts w:ascii="仿宋" w:eastAsia="仿宋" w:hAnsi="仿宋"/>
                <w:szCs w:val="21"/>
              </w:rPr>
              <w:t>需求</w:t>
            </w:r>
          </w:p>
          <w:p w14:paraId="51B81566" w14:textId="77777777" w:rsidR="00E85612" w:rsidRPr="00E567AB" w:rsidRDefault="00E85612" w:rsidP="00E85612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E567AB">
              <w:rPr>
                <w:rFonts w:ascii="仿宋" w:eastAsia="仿宋" w:hAnsi="仿宋"/>
                <w:color w:val="000000"/>
                <w:szCs w:val="21"/>
              </w:rPr>
              <w:t>3.</w:t>
            </w:r>
            <w:r w:rsidRPr="00E567AB">
              <w:rPr>
                <w:rFonts w:ascii="仿宋" w:eastAsia="仿宋" w:hAnsi="仿宋" w:hint="eastAsia"/>
                <w:color w:val="000000"/>
                <w:szCs w:val="21"/>
              </w:rPr>
              <w:t>落实工作日程及工作程序</w:t>
            </w:r>
          </w:p>
        </w:tc>
        <w:tc>
          <w:tcPr>
            <w:tcW w:w="5737" w:type="dxa"/>
            <w:vAlign w:val="center"/>
          </w:tcPr>
          <w:p w14:paraId="1E19C312" w14:textId="3F98F277" w:rsidR="00E85612" w:rsidRPr="00765912" w:rsidRDefault="00E85612" w:rsidP="00832BA1">
            <w:pPr>
              <w:spacing w:line="400" w:lineRule="exact"/>
              <w:rPr>
                <w:rFonts w:ascii="仿宋" w:eastAsia="仿宋" w:hAnsi="仿宋"/>
                <w:color w:val="FF0000"/>
                <w:szCs w:val="24"/>
              </w:rPr>
            </w:pPr>
            <w:r w:rsidRPr="00765912">
              <w:rPr>
                <w:rFonts w:ascii="仿宋" w:eastAsia="仿宋" w:hAnsi="仿宋" w:hint="eastAsia"/>
                <w:color w:val="000000"/>
                <w:szCs w:val="24"/>
              </w:rPr>
              <w:t>学院（系）</w:t>
            </w:r>
            <w:r w:rsidRPr="00765912">
              <w:rPr>
                <w:rFonts w:ascii="仿宋" w:eastAsia="仿宋" w:hAnsi="仿宋"/>
                <w:color w:val="000000"/>
                <w:szCs w:val="24"/>
              </w:rPr>
              <w:t>6</w:t>
            </w:r>
            <w:r w:rsidRPr="00765912">
              <w:rPr>
                <w:rFonts w:ascii="仿宋" w:eastAsia="仿宋" w:hAnsi="仿宋" w:hint="eastAsia"/>
                <w:color w:val="000000"/>
                <w:szCs w:val="24"/>
              </w:rPr>
              <w:t>月</w:t>
            </w:r>
            <w:r w:rsidR="002165C3">
              <w:rPr>
                <w:rFonts w:ascii="仿宋" w:eastAsia="仿宋" w:hAnsi="仿宋"/>
                <w:color w:val="000000"/>
                <w:szCs w:val="24"/>
              </w:rPr>
              <w:t>20</w:t>
            </w:r>
            <w:r w:rsidRPr="00765912">
              <w:rPr>
                <w:rFonts w:ascii="仿宋" w:eastAsia="仿宋" w:hAnsi="仿宋" w:hint="eastAsia"/>
                <w:color w:val="000000"/>
                <w:szCs w:val="24"/>
              </w:rPr>
              <w:t>日前报《</w:t>
            </w:r>
            <w:r>
              <w:rPr>
                <w:rFonts w:ascii="仿宋" w:eastAsia="仿宋" w:hAnsi="仿宋"/>
                <w:color w:val="000000"/>
                <w:szCs w:val="24"/>
              </w:rPr>
              <w:t>202</w:t>
            </w:r>
            <w:r w:rsidR="002165C3">
              <w:rPr>
                <w:rFonts w:ascii="仿宋" w:eastAsia="仿宋" w:hAnsi="仿宋"/>
                <w:color w:val="000000"/>
                <w:szCs w:val="24"/>
              </w:rPr>
              <w:t>5</w:t>
            </w:r>
            <w:r w:rsidRPr="00765912">
              <w:rPr>
                <w:rFonts w:ascii="仿宋" w:eastAsia="仿宋" w:hAnsi="仿宋" w:hint="eastAsia"/>
                <w:color w:val="000000"/>
                <w:szCs w:val="24"/>
              </w:rPr>
              <w:t>年教师高职岗位拟聘登记表</w:t>
            </w:r>
            <w:r w:rsidRPr="00765912">
              <w:rPr>
                <w:rFonts w:ascii="仿宋" w:eastAsia="仿宋" w:hAnsi="仿宋"/>
                <w:szCs w:val="24"/>
              </w:rPr>
              <w:t>》</w:t>
            </w:r>
            <w:r w:rsidRPr="00765912">
              <w:rPr>
                <w:rFonts w:ascii="仿宋" w:eastAsia="仿宋" w:hAnsi="仿宋" w:hint="eastAsia"/>
                <w:szCs w:val="24"/>
              </w:rPr>
              <w:t>（“评聘专栏”下载）</w:t>
            </w:r>
            <w:r w:rsidRPr="00765912">
              <w:rPr>
                <w:rFonts w:ascii="仿宋" w:eastAsia="仿宋" w:hAnsi="仿宋" w:hint="eastAsia"/>
                <w:color w:val="000000"/>
                <w:szCs w:val="24"/>
              </w:rPr>
              <w:t>。</w:t>
            </w:r>
          </w:p>
        </w:tc>
      </w:tr>
      <w:tr w:rsidR="00E85612" w14:paraId="0395F7EA" w14:textId="77777777" w:rsidTr="00E85612">
        <w:trPr>
          <w:trHeight w:val="600"/>
          <w:jc w:val="center"/>
        </w:trPr>
        <w:tc>
          <w:tcPr>
            <w:tcW w:w="1555" w:type="dxa"/>
            <w:vAlign w:val="center"/>
          </w:tcPr>
          <w:p w14:paraId="6183DFE0" w14:textId="1ECB032B" w:rsidR="00E85612" w:rsidRPr="00765912" w:rsidRDefault="00E85612" w:rsidP="00E8561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18"/>
              </w:rPr>
            </w:pPr>
            <w:r w:rsidRPr="00765912">
              <w:rPr>
                <w:rFonts w:ascii="仿宋" w:eastAsia="仿宋" w:hAnsi="仿宋"/>
                <w:color w:val="000000"/>
                <w:szCs w:val="18"/>
              </w:rPr>
              <w:t>6月</w:t>
            </w:r>
            <w:r w:rsidR="002165C3">
              <w:rPr>
                <w:rFonts w:ascii="仿宋" w:eastAsia="仿宋" w:hAnsi="仿宋"/>
                <w:color w:val="000000"/>
                <w:szCs w:val="18"/>
              </w:rPr>
              <w:t>2</w:t>
            </w:r>
            <w:r w:rsidR="009064F7">
              <w:rPr>
                <w:rFonts w:ascii="仿宋" w:eastAsia="仿宋" w:hAnsi="仿宋"/>
                <w:color w:val="000000"/>
                <w:szCs w:val="18"/>
              </w:rPr>
              <w:t>5</w:t>
            </w:r>
            <w:r w:rsidRPr="00765912">
              <w:rPr>
                <w:rFonts w:ascii="仿宋" w:eastAsia="仿宋" w:hAnsi="仿宋"/>
                <w:color w:val="000000"/>
                <w:szCs w:val="18"/>
              </w:rPr>
              <w:t>日</w:t>
            </w:r>
          </w:p>
          <w:p w14:paraId="1B3084D8" w14:textId="77777777" w:rsidR="00E85612" w:rsidRPr="00765912" w:rsidRDefault="00E85612" w:rsidP="00E8561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18"/>
              </w:rPr>
            </w:pPr>
            <w:r w:rsidRPr="00765912">
              <w:rPr>
                <w:rFonts w:ascii="仿宋" w:eastAsia="仿宋" w:hAnsi="仿宋" w:hint="eastAsia"/>
                <w:color w:val="000000"/>
                <w:szCs w:val="18"/>
              </w:rPr>
              <w:t>前后</w:t>
            </w:r>
          </w:p>
        </w:tc>
        <w:tc>
          <w:tcPr>
            <w:tcW w:w="3242" w:type="dxa"/>
            <w:vAlign w:val="center"/>
          </w:tcPr>
          <w:p w14:paraId="2F651E99" w14:textId="1FE8B274" w:rsidR="00E85612" w:rsidRPr="00E567AB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E567AB">
              <w:rPr>
                <w:rFonts w:ascii="仿宋" w:eastAsia="仿宋" w:hAnsi="仿宋"/>
                <w:szCs w:val="21"/>
              </w:rPr>
              <w:t>学校</w:t>
            </w:r>
            <w:r w:rsidRPr="00E567AB">
              <w:rPr>
                <w:rFonts w:ascii="仿宋" w:eastAsia="仿宋" w:hAnsi="仿宋" w:hint="eastAsia"/>
                <w:szCs w:val="21"/>
              </w:rPr>
              <w:t>审核后</w:t>
            </w:r>
            <w:r w:rsidRPr="00E567AB">
              <w:rPr>
                <w:rFonts w:ascii="仿宋" w:eastAsia="仿宋" w:hAnsi="仿宋"/>
                <w:szCs w:val="21"/>
              </w:rPr>
              <w:t>公布</w:t>
            </w:r>
            <w:r w:rsidRPr="00E567AB">
              <w:rPr>
                <w:rFonts w:ascii="仿宋" w:eastAsia="仿宋" w:hAnsi="仿宋" w:hint="eastAsia"/>
                <w:szCs w:val="21"/>
              </w:rPr>
              <w:t>各单位</w:t>
            </w:r>
            <w:r w:rsidRPr="00E567AB">
              <w:rPr>
                <w:rFonts w:ascii="仿宋" w:eastAsia="仿宋" w:hAnsi="仿宋"/>
                <w:szCs w:val="21"/>
              </w:rPr>
              <w:t>拟聘</w:t>
            </w:r>
            <w:r w:rsidRPr="00E567AB">
              <w:rPr>
                <w:rFonts w:ascii="仿宋" w:eastAsia="仿宋" w:hAnsi="仿宋" w:hint="eastAsia"/>
                <w:szCs w:val="21"/>
              </w:rPr>
              <w:t>教授、副教授各级</w:t>
            </w:r>
            <w:r w:rsidRPr="00E567AB">
              <w:rPr>
                <w:rFonts w:ascii="仿宋" w:eastAsia="仿宋" w:hAnsi="仿宋"/>
                <w:szCs w:val="21"/>
              </w:rPr>
              <w:t>岗位</w:t>
            </w:r>
            <w:r w:rsidR="008E68AE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5737" w:type="dxa"/>
            <w:vAlign w:val="center"/>
          </w:tcPr>
          <w:p w14:paraId="55539C09" w14:textId="77777777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E85612" w14:paraId="3BE49920" w14:textId="77777777" w:rsidTr="00E85612">
        <w:trPr>
          <w:trHeight w:val="2137"/>
          <w:jc w:val="center"/>
        </w:trPr>
        <w:tc>
          <w:tcPr>
            <w:tcW w:w="1555" w:type="dxa"/>
            <w:vAlign w:val="center"/>
          </w:tcPr>
          <w:p w14:paraId="2B547C0A" w14:textId="636DC8C8" w:rsidR="00E85612" w:rsidRPr="00765912" w:rsidRDefault="002165C3" w:rsidP="00E85612">
            <w:pPr>
              <w:spacing w:line="4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>7</w:t>
            </w:r>
            <w:r w:rsidR="00E85612" w:rsidRPr="00765912">
              <w:rPr>
                <w:rFonts w:ascii="仿宋" w:eastAsia="仿宋" w:hAnsi="仿宋"/>
                <w:szCs w:val="28"/>
              </w:rPr>
              <w:t>月</w:t>
            </w:r>
            <w:r w:rsidR="009064F7">
              <w:rPr>
                <w:rFonts w:ascii="仿宋" w:eastAsia="仿宋" w:hAnsi="仿宋"/>
                <w:szCs w:val="28"/>
              </w:rPr>
              <w:t>3</w:t>
            </w:r>
            <w:r w:rsidR="00E85612" w:rsidRPr="00765912">
              <w:rPr>
                <w:rFonts w:ascii="仿宋" w:eastAsia="仿宋" w:hAnsi="仿宋"/>
                <w:szCs w:val="28"/>
              </w:rPr>
              <w:t>日</w:t>
            </w:r>
            <w:r w:rsidR="00E85612" w:rsidRPr="00765912">
              <w:rPr>
                <w:rFonts w:ascii="仿宋" w:eastAsia="仿宋" w:hAnsi="仿宋" w:hint="eastAsia"/>
                <w:szCs w:val="28"/>
              </w:rPr>
              <w:t>前</w:t>
            </w:r>
          </w:p>
        </w:tc>
        <w:tc>
          <w:tcPr>
            <w:tcW w:w="3242" w:type="dxa"/>
            <w:vAlign w:val="center"/>
          </w:tcPr>
          <w:p w14:paraId="63274FAA" w14:textId="77777777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1.教师</w:t>
            </w:r>
            <w:r>
              <w:rPr>
                <w:rFonts w:ascii="仿宋" w:eastAsia="仿宋" w:hAnsi="仿宋" w:hint="eastAsia"/>
                <w:szCs w:val="21"/>
              </w:rPr>
              <w:t>本人按岗申报</w:t>
            </w:r>
          </w:p>
          <w:p w14:paraId="76282A42" w14:textId="77777777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学院（系）公示申报人相关材料</w:t>
            </w:r>
          </w:p>
          <w:p w14:paraId="7DEA2FB1" w14:textId="77777777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学院（系）组织评审，包括：</w:t>
            </w:r>
          </w:p>
          <w:p w14:paraId="2C69F350" w14:textId="0A386B30" w:rsidR="008509A4" w:rsidRDefault="008509A4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（1）党组织先行把关；</w:t>
            </w:r>
          </w:p>
          <w:p w14:paraId="1C34941C" w14:textId="69670457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8509A4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）申报人人才培养业绩综合评价；</w:t>
            </w:r>
          </w:p>
          <w:p w14:paraId="2822C4EC" w14:textId="189190A1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8509A4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）审查申报人资格及相关材料；</w:t>
            </w:r>
          </w:p>
          <w:p w14:paraId="58E967E7" w14:textId="234A4C34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8509A4"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）学院（系）将申报副教授三级岗位人员（破格、教学为主型除外）代表性成果送交同行专家匿名评审，评审结果返回学院（系）作为学院（系）学术委员会评审参考；</w:t>
            </w:r>
          </w:p>
          <w:p w14:paraId="0D43DE6A" w14:textId="4113E9EA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（</w:t>
            </w:r>
            <w:r w:rsidR="008509A4"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）组织公开述职会；</w:t>
            </w:r>
          </w:p>
          <w:p w14:paraId="7FB845A5" w14:textId="39B0983F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8509A4"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）学院（系）学术委员会评议；</w:t>
            </w:r>
          </w:p>
          <w:p w14:paraId="5B54D389" w14:textId="5675DBB9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8509A4"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）学院（系）党政联席会议</w:t>
            </w:r>
            <w:r w:rsidR="00747B72">
              <w:rPr>
                <w:rFonts w:ascii="仿宋" w:eastAsia="仿宋" w:hAnsi="仿宋" w:hint="eastAsia"/>
                <w:szCs w:val="21"/>
              </w:rPr>
              <w:t>研究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60440DB4" w14:textId="4965B191" w:rsidR="00E85612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8509A4"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）公示推荐人选。</w:t>
            </w:r>
          </w:p>
          <w:p w14:paraId="2DCE918D" w14:textId="77777777" w:rsidR="00E85612" w:rsidRPr="00E567AB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学院（系）向学校上报推荐人选及相关材料。</w:t>
            </w:r>
          </w:p>
        </w:tc>
        <w:tc>
          <w:tcPr>
            <w:tcW w:w="5737" w:type="dxa"/>
            <w:vAlign w:val="center"/>
          </w:tcPr>
          <w:p w14:paraId="68B29BEC" w14:textId="3919CE9B" w:rsidR="00E85612" w:rsidRPr="00765912" w:rsidRDefault="00E85612" w:rsidP="00E85612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/>
                <w:szCs w:val="24"/>
              </w:rPr>
              <w:lastRenderedPageBreak/>
              <w:t>1.</w:t>
            </w:r>
            <w:r w:rsidRPr="00765912">
              <w:rPr>
                <w:rFonts w:ascii="仿宋" w:eastAsia="仿宋" w:hAnsi="仿宋" w:hint="eastAsia"/>
                <w:szCs w:val="24"/>
              </w:rPr>
              <w:t>学校</w:t>
            </w:r>
            <w:r w:rsidRPr="00765912">
              <w:rPr>
                <w:rFonts w:ascii="仿宋" w:eastAsia="仿宋" w:hAnsi="仿宋"/>
                <w:szCs w:val="24"/>
              </w:rPr>
              <w:t>6</w:t>
            </w:r>
            <w:r w:rsidRPr="00765912">
              <w:rPr>
                <w:rFonts w:ascii="仿宋" w:eastAsia="仿宋" w:hAnsi="仿宋" w:hint="eastAsia"/>
                <w:szCs w:val="24"/>
              </w:rPr>
              <w:t>月</w:t>
            </w:r>
            <w:r w:rsidR="009064F7">
              <w:rPr>
                <w:rFonts w:ascii="仿宋" w:eastAsia="仿宋" w:hAnsi="仿宋"/>
                <w:szCs w:val="24"/>
              </w:rPr>
              <w:t>19</w:t>
            </w:r>
            <w:r w:rsidRPr="00765912">
              <w:rPr>
                <w:rFonts w:ascii="仿宋" w:eastAsia="仿宋" w:hAnsi="仿宋" w:hint="eastAsia"/>
                <w:szCs w:val="24"/>
              </w:rPr>
              <w:t>日前后开通网络申报系统并公布有关表格。</w:t>
            </w:r>
          </w:p>
          <w:p w14:paraId="27149470" w14:textId="77777777" w:rsidR="00E85612" w:rsidRPr="00765912" w:rsidRDefault="00E85612" w:rsidP="00E85612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 w:hint="eastAsia"/>
                <w:szCs w:val="24"/>
              </w:rPr>
              <w:t>（</w:t>
            </w:r>
            <w:r w:rsidRPr="00765912">
              <w:rPr>
                <w:rFonts w:ascii="仿宋" w:eastAsia="仿宋" w:hAnsi="仿宋"/>
                <w:szCs w:val="24"/>
              </w:rPr>
              <w:t>1</w:t>
            </w:r>
            <w:r w:rsidRPr="00765912">
              <w:rPr>
                <w:rFonts w:ascii="仿宋" w:eastAsia="仿宋" w:hAnsi="仿宋" w:hint="eastAsia"/>
                <w:szCs w:val="24"/>
              </w:rPr>
              <w:t>）本校教师通过职称评审和岗位聘用系统在线申报；</w:t>
            </w:r>
          </w:p>
          <w:p w14:paraId="5B8F4F26" w14:textId="77777777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 w:hint="eastAsia"/>
                <w:szCs w:val="24"/>
              </w:rPr>
              <w:t>（</w:t>
            </w:r>
            <w:r w:rsidRPr="00765912">
              <w:rPr>
                <w:rFonts w:ascii="仿宋" w:eastAsia="仿宋" w:hAnsi="仿宋"/>
                <w:szCs w:val="24"/>
              </w:rPr>
              <w:t>2</w:t>
            </w:r>
            <w:r w:rsidRPr="00765912">
              <w:rPr>
                <w:rFonts w:ascii="仿宋" w:eastAsia="仿宋" w:hAnsi="仿宋" w:hint="eastAsia"/>
                <w:szCs w:val="24"/>
              </w:rPr>
              <w:t>）非本校人员通过“评聘专栏”下载并填写申报表。</w:t>
            </w:r>
          </w:p>
          <w:p w14:paraId="23DC4311" w14:textId="2C82F6FD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/>
                <w:szCs w:val="24"/>
              </w:rPr>
              <w:t>2.</w:t>
            </w:r>
            <w:r w:rsidRPr="00765912">
              <w:rPr>
                <w:rFonts w:ascii="仿宋" w:eastAsia="仿宋" w:hAnsi="仿宋" w:hint="eastAsia"/>
                <w:szCs w:val="24"/>
              </w:rPr>
              <w:t>学院</w:t>
            </w:r>
            <w:r>
              <w:rPr>
                <w:rFonts w:ascii="仿宋" w:eastAsia="仿宋" w:hAnsi="仿宋" w:hint="eastAsia"/>
                <w:szCs w:val="24"/>
              </w:rPr>
              <w:t>（系）</w:t>
            </w:r>
            <w:r w:rsidR="002165C3">
              <w:rPr>
                <w:rFonts w:ascii="仿宋" w:eastAsia="仿宋" w:hAnsi="仿宋"/>
                <w:szCs w:val="24"/>
              </w:rPr>
              <w:t>7</w:t>
            </w:r>
            <w:r w:rsidRPr="00765912">
              <w:rPr>
                <w:rFonts w:ascii="仿宋" w:eastAsia="仿宋" w:hAnsi="仿宋" w:hint="eastAsia"/>
                <w:szCs w:val="24"/>
              </w:rPr>
              <w:t>月</w:t>
            </w:r>
            <w:r w:rsidR="009064F7">
              <w:rPr>
                <w:rFonts w:ascii="仿宋" w:eastAsia="仿宋" w:hAnsi="仿宋"/>
                <w:szCs w:val="24"/>
              </w:rPr>
              <w:t>3</w:t>
            </w:r>
            <w:r w:rsidRPr="00765912">
              <w:rPr>
                <w:rFonts w:ascii="仿宋" w:eastAsia="仿宋" w:hAnsi="仿宋" w:hint="eastAsia"/>
                <w:szCs w:val="24"/>
              </w:rPr>
              <w:t>日前</w:t>
            </w:r>
            <w:proofErr w:type="gramStart"/>
            <w:r w:rsidRPr="00765912">
              <w:rPr>
                <w:rFonts w:ascii="仿宋" w:eastAsia="仿宋" w:hAnsi="仿宋" w:hint="eastAsia"/>
                <w:szCs w:val="24"/>
              </w:rPr>
              <w:t>报下列</w:t>
            </w:r>
            <w:proofErr w:type="gramEnd"/>
            <w:r w:rsidRPr="00765912">
              <w:rPr>
                <w:rFonts w:ascii="仿宋" w:eastAsia="仿宋" w:hAnsi="仿宋" w:hint="eastAsia"/>
                <w:szCs w:val="24"/>
              </w:rPr>
              <w:t>表格及材料：</w:t>
            </w:r>
          </w:p>
          <w:p w14:paraId="5405A9FB" w14:textId="77777777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 w:hint="eastAsia"/>
                <w:szCs w:val="24"/>
              </w:rPr>
              <w:t>（</w:t>
            </w:r>
            <w:r w:rsidRPr="00765912">
              <w:rPr>
                <w:rFonts w:ascii="仿宋" w:eastAsia="仿宋" w:hAnsi="仿宋"/>
                <w:szCs w:val="24"/>
              </w:rPr>
              <w:t>1</w:t>
            </w:r>
            <w:r w:rsidRPr="00765912">
              <w:rPr>
                <w:rFonts w:ascii="仿宋" w:eastAsia="仿宋" w:hAnsi="仿宋" w:hint="eastAsia"/>
                <w:szCs w:val="24"/>
              </w:rPr>
              <w:t>）《学院（系）学术委员会表决情况登记表》；</w:t>
            </w:r>
          </w:p>
          <w:p w14:paraId="7856F4F8" w14:textId="77777777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 w:hint="eastAsia"/>
                <w:szCs w:val="24"/>
              </w:rPr>
              <w:t>（</w:t>
            </w:r>
            <w:r w:rsidRPr="00765912">
              <w:rPr>
                <w:rFonts w:ascii="仿宋" w:eastAsia="仿宋" w:hAnsi="仿宋"/>
                <w:szCs w:val="24"/>
              </w:rPr>
              <w:t>2</w:t>
            </w:r>
            <w:r w:rsidRPr="00765912">
              <w:rPr>
                <w:rFonts w:ascii="仿宋" w:eastAsia="仿宋" w:hAnsi="仿宋" w:hint="eastAsia"/>
                <w:szCs w:val="24"/>
              </w:rPr>
              <w:t>）《教师岗位聘用申报表》（一式二份，</w:t>
            </w:r>
            <w:r w:rsidRPr="00765912">
              <w:rPr>
                <w:rFonts w:ascii="仿宋" w:eastAsia="仿宋" w:hAnsi="仿宋"/>
                <w:szCs w:val="24"/>
              </w:rPr>
              <w:t>A4</w:t>
            </w:r>
            <w:r w:rsidRPr="00765912">
              <w:rPr>
                <w:rFonts w:ascii="仿宋" w:eastAsia="仿宋" w:hAnsi="仿宋" w:hint="eastAsia"/>
                <w:szCs w:val="24"/>
              </w:rPr>
              <w:t>纸双面打印）；</w:t>
            </w:r>
            <w:r w:rsidRPr="00765912">
              <w:rPr>
                <w:rFonts w:ascii="仿宋" w:eastAsia="仿宋" w:hAnsi="仿宋"/>
                <w:szCs w:val="24"/>
              </w:rPr>
              <w:t xml:space="preserve"> </w:t>
            </w:r>
          </w:p>
          <w:p w14:paraId="3B00D8C9" w14:textId="77777777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 w:hint="eastAsia"/>
                <w:szCs w:val="24"/>
              </w:rPr>
              <w:t>（</w:t>
            </w:r>
            <w:r w:rsidRPr="00765912">
              <w:rPr>
                <w:rFonts w:ascii="仿宋" w:eastAsia="仿宋" w:hAnsi="仿宋"/>
                <w:szCs w:val="24"/>
              </w:rPr>
              <w:t>3</w:t>
            </w:r>
            <w:r w:rsidRPr="00765912">
              <w:rPr>
                <w:rFonts w:ascii="仿宋" w:eastAsia="仿宋" w:hAnsi="仿宋" w:hint="eastAsia"/>
                <w:szCs w:val="24"/>
              </w:rPr>
              <w:t>）《教师人才培养情况综合评价表》（申报教授、副教授职称者填写，</w:t>
            </w:r>
            <w:r w:rsidRPr="00765912">
              <w:rPr>
                <w:rFonts w:ascii="仿宋" w:eastAsia="仿宋" w:hAnsi="仿宋"/>
                <w:szCs w:val="24"/>
              </w:rPr>
              <w:t>A4</w:t>
            </w:r>
            <w:r w:rsidRPr="00765912">
              <w:rPr>
                <w:rFonts w:ascii="仿宋" w:eastAsia="仿宋" w:hAnsi="仿宋" w:hint="eastAsia"/>
                <w:szCs w:val="24"/>
              </w:rPr>
              <w:t>纸双面打印）；</w:t>
            </w:r>
          </w:p>
          <w:p w14:paraId="2A897941" w14:textId="57312F46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 w:hint="eastAsia"/>
                <w:szCs w:val="24"/>
              </w:rPr>
              <w:t>（</w:t>
            </w:r>
            <w:r w:rsidRPr="00765912">
              <w:rPr>
                <w:rFonts w:ascii="仿宋" w:eastAsia="仿宋" w:hAnsi="仿宋"/>
                <w:szCs w:val="24"/>
              </w:rPr>
              <w:t>4</w:t>
            </w:r>
            <w:r w:rsidRPr="00765912">
              <w:rPr>
                <w:rFonts w:ascii="仿宋" w:eastAsia="仿宋" w:hAnsi="仿宋" w:hint="eastAsia"/>
                <w:szCs w:val="24"/>
              </w:rPr>
              <w:t>）《教师申报高一级岗位成果一览表》（</w:t>
            </w:r>
            <w:r w:rsidR="000A1072">
              <w:rPr>
                <w:rFonts w:ascii="仿宋" w:eastAsia="仿宋" w:hAnsi="仿宋" w:hint="eastAsia"/>
                <w:szCs w:val="24"/>
              </w:rPr>
              <w:t>单位审核，一式一份，</w:t>
            </w:r>
            <w:r w:rsidRPr="00765912">
              <w:rPr>
                <w:rFonts w:ascii="仿宋" w:eastAsia="仿宋" w:hAnsi="仿宋"/>
                <w:szCs w:val="24"/>
              </w:rPr>
              <w:t>A4</w:t>
            </w:r>
            <w:r w:rsidRPr="00765912">
              <w:rPr>
                <w:rFonts w:ascii="仿宋" w:eastAsia="仿宋" w:hAnsi="仿宋" w:hint="eastAsia"/>
                <w:szCs w:val="24"/>
              </w:rPr>
              <w:t>纸双面打印）；</w:t>
            </w:r>
          </w:p>
          <w:p w14:paraId="76FD6B1B" w14:textId="38060319" w:rsidR="00E856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 w:hint="eastAsia"/>
                <w:szCs w:val="24"/>
              </w:rPr>
              <w:t>（</w:t>
            </w:r>
            <w:r w:rsidRPr="00765912">
              <w:rPr>
                <w:rFonts w:ascii="仿宋" w:eastAsia="仿宋" w:hAnsi="仿宋"/>
                <w:szCs w:val="24"/>
              </w:rPr>
              <w:t>5</w:t>
            </w:r>
            <w:r w:rsidRPr="00765912">
              <w:rPr>
                <w:rFonts w:ascii="仿宋" w:eastAsia="仿宋" w:hAnsi="仿宋" w:hint="eastAsia"/>
                <w:szCs w:val="24"/>
              </w:rPr>
              <w:t>）申报教授各级岗位和副教授各级岗</w:t>
            </w:r>
            <w:r w:rsidRPr="00765912">
              <w:rPr>
                <w:rFonts w:ascii="仿宋" w:eastAsia="仿宋" w:hAnsi="仿宋" w:hint="eastAsia"/>
                <w:szCs w:val="24"/>
              </w:rPr>
              <w:lastRenderedPageBreak/>
              <w:t>位者须按要求提交科研成果原件和获奖证书复印件；</w:t>
            </w:r>
          </w:p>
          <w:p w14:paraId="59B1B8FC" w14:textId="5D6BCD5B" w:rsidR="004329AE" w:rsidRPr="00765912" w:rsidRDefault="004329AE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（6）学院（系）学术委员会认定材料</w:t>
            </w:r>
          </w:p>
          <w:p w14:paraId="7302E95C" w14:textId="0DB2AE19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 w:hint="eastAsia"/>
                <w:szCs w:val="24"/>
              </w:rPr>
              <w:t>（</w:t>
            </w:r>
            <w:r w:rsidR="004329AE">
              <w:rPr>
                <w:rFonts w:ascii="仿宋" w:eastAsia="仿宋" w:hAnsi="仿宋" w:hint="eastAsia"/>
                <w:szCs w:val="24"/>
              </w:rPr>
              <w:t>7</w:t>
            </w:r>
            <w:r w:rsidRPr="00765912">
              <w:rPr>
                <w:rFonts w:ascii="仿宋" w:eastAsia="仿宋" w:hAnsi="仿宋" w:hint="eastAsia"/>
                <w:szCs w:val="24"/>
              </w:rPr>
              <w:t>）《学院（系）推荐参加学校教师职称评审和岗位聘用工作的校外专家名单》；</w:t>
            </w:r>
          </w:p>
          <w:p w14:paraId="51BF66AE" w14:textId="5DCE32DF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 w:hint="eastAsia"/>
                <w:szCs w:val="24"/>
              </w:rPr>
              <w:t>（</w:t>
            </w:r>
            <w:r w:rsidR="004329AE">
              <w:rPr>
                <w:rFonts w:ascii="仿宋" w:eastAsia="仿宋" w:hAnsi="仿宋" w:hint="eastAsia"/>
                <w:szCs w:val="24"/>
              </w:rPr>
              <w:t>8</w:t>
            </w:r>
            <w:r w:rsidRPr="00765912">
              <w:rPr>
                <w:rFonts w:ascii="仿宋" w:eastAsia="仿宋" w:hAnsi="仿宋" w:hint="eastAsia"/>
                <w:szCs w:val="24"/>
              </w:rPr>
              <w:t>）《学院（系）学术委员会教师职称评审和岗位聘用工作成员情况一览表》。</w:t>
            </w:r>
          </w:p>
          <w:p w14:paraId="36D30F95" w14:textId="7AFB4887" w:rsidR="00E85612" w:rsidRPr="00765912" w:rsidRDefault="00E85612" w:rsidP="00E85612">
            <w:pPr>
              <w:spacing w:line="400" w:lineRule="exact"/>
              <w:ind w:firstLineChars="200" w:firstLine="560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/>
                <w:szCs w:val="24"/>
              </w:rPr>
              <w:t>*</w:t>
            </w:r>
            <w:r w:rsidRPr="00765912">
              <w:rPr>
                <w:rFonts w:ascii="仿宋" w:eastAsia="仿宋" w:hAnsi="仿宋" w:hint="eastAsia"/>
                <w:szCs w:val="24"/>
              </w:rPr>
              <w:t>表格</w:t>
            </w:r>
            <w:r>
              <w:rPr>
                <w:rFonts w:ascii="仿宋" w:eastAsia="仿宋" w:hAnsi="仿宋" w:hint="eastAsia"/>
                <w:szCs w:val="24"/>
              </w:rPr>
              <w:t>（1）（</w:t>
            </w:r>
            <w:r w:rsidR="004329AE">
              <w:rPr>
                <w:rFonts w:ascii="仿宋" w:eastAsia="仿宋" w:hAnsi="仿宋" w:hint="eastAsia"/>
                <w:szCs w:val="24"/>
              </w:rPr>
              <w:t>7</w:t>
            </w:r>
            <w:r>
              <w:rPr>
                <w:rFonts w:ascii="仿宋" w:eastAsia="仿宋" w:hAnsi="仿宋" w:hint="eastAsia"/>
                <w:szCs w:val="24"/>
              </w:rPr>
              <w:t>）（</w:t>
            </w:r>
            <w:r w:rsidR="004329AE">
              <w:rPr>
                <w:rFonts w:ascii="仿宋" w:eastAsia="仿宋" w:hAnsi="仿宋" w:hint="eastAsia"/>
                <w:szCs w:val="24"/>
              </w:rPr>
              <w:t>8</w:t>
            </w:r>
            <w:r>
              <w:rPr>
                <w:rFonts w:ascii="仿宋" w:eastAsia="仿宋" w:hAnsi="仿宋" w:hint="eastAsia"/>
                <w:szCs w:val="24"/>
              </w:rPr>
              <w:t>）</w:t>
            </w:r>
            <w:r w:rsidRPr="00765912">
              <w:rPr>
                <w:rFonts w:ascii="仿宋" w:eastAsia="仿宋" w:hAnsi="仿宋" w:hint="eastAsia"/>
                <w:szCs w:val="24"/>
              </w:rPr>
              <w:t>从“评聘专栏”下载，表格</w:t>
            </w:r>
            <w:r>
              <w:rPr>
                <w:rFonts w:ascii="仿宋" w:eastAsia="仿宋" w:hAnsi="仿宋" w:hint="eastAsia"/>
                <w:szCs w:val="24"/>
              </w:rPr>
              <w:t>（3）</w:t>
            </w:r>
            <w:r w:rsidRPr="00765912">
              <w:rPr>
                <w:rFonts w:ascii="仿宋" w:eastAsia="仿宋" w:hAnsi="仿宋" w:hint="eastAsia"/>
                <w:szCs w:val="24"/>
              </w:rPr>
              <w:t>通过邮件发送，其余表格均由系统生成；</w:t>
            </w:r>
          </w:p>
          <w:p w14:paraId="5A098FF5" w14:textId="4386FFCD" w:rsidR="00E85612" w:rsidRPr="00765912" w:rsidRDefault="00E85612" w:rsidP="00E85612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/>
                <w:szCs w:val="24"/>
              </w:rPr>
              <w:t>*</w:t>
            </w:r>
            <w:r w:rsidRPr="00765912">
              <w:rPr>
                <w:rFonts w:ascii="仿宋" w:eastAsia="仿宋" w:hAnsi="仿宋" w:hint="eastAsia"/>
                <w:szCs w:val="24"/>
              </w:rPr>
              <w:t>教师职称评审需提交材料</w:t>
            </w:r>
            <w:r>
              <w:rPr>
                <w:rFonts w:ascii="仿宋" w:eastAsia="仿宋" w:hAnsi="仿宋" w:hint="eastAsia"/>
                <w:szCs w:val="24"/>
              </w:rPr>
              <w:t>（1）（2）</w:t>
            </w:r>
            <w:r w:rsidR="000A1072">
              <w:rPr>
                <w:rFonts w:ascii="仿宋" w:eastAsia="仿宋" w:hAnsi="仿宋" w:hint="eastAsia"/>
                <w:szCs w:val="24"/>
              </w:rPr>
              <w:t>（3）（4）</w:t>
            </w:r>
            <w:r>
              <w:rPr>
                <w:rFonts w:ascii="仿宋" w:eastAsia="仿宋" w:hAnsi="仿宋" w:hint="eastAsia"/>
                <w:szCs w:val="24"/>
              </w:rPr>
              <w:t>（5）</w:t>
            </w:r>
            <w:r w:rsidR="004329AE">
              <w:rPr>
                <w:rFonts w:ascii="仿宋" w:eastAsia="仿宋" w:hAnsi="仿宋" w:hint="eastAsia"/>
                <w:szCs w:val="24"/>
              </w:rPr>
              <w:t>（6）</w:t>
            </w:r>
            <w:r>
              <w:rPr>
                <w:rFonts w:ascii="仿宋" w:eastAsia="仿宋" w:hAnsi="仿宋" w:hint="eastAsia"/>
                <w:szCs w:val="24"/>
              </w:rPr>
              <w:t>（</w:t>
            </w:r>
            <w:r w:rsidR="004329AE">
              <w:rPr>
                <w:rFonts w:ascii="仿宋" w:eastAsia="仿宋" w:hAnsi="仿宋" w:hint="eastAsia"/>
                <w:szCs w:val="24"/>
              </w:rPr>
              <w:t>7</w:t>
            </w:r>
            <w:r>
              <w:rPr>
                <w:rFonts w:ascii="仿宋" w:eastAsia="仿宋" w:hAnsi="仿宋" w:hint="eastAsia"/>
                <w:szCs w:val="24"/>
              </w:rPr>
              <w:t>）（</w:t>
            </w:r>
            <w:r w:rsidR="004329AE">
              <w:rPr>
                <w:rFonts w:ascii="仿宋" w:eastAsia="仿宋" w:hAnsi="仿宋" w:hint="eastAsia"/>
                <w:szCs w:val="24"/>
              </w:rPr>
              <w:t>8</w:t>
            </w:r>
            <w:r>
              <w:rPr>
                <w:rFonts w:ascii="仿宋" w:eastAsia="仿宋" w:hAnsi="仿宋" w:hint="eastAsia"/>
                <w:szCs w:val="24"/>
              </w:rPr>
              <w:t>）</w:t>
            </w:r>
            <w:r w:rsidRPr="00765912">
              <w:rPr>
                <w:rFonts w:ascii="仿宋" w:eastAsia="仿宋" w:hAnsi="仿宋" w:hint="eastAsia"/>
                <w:szCs w:val="24"/>
              </w:rPr>
              <w:t>项，岗位聘用需提交材料</w:t>
            </w:r>
            <w:r>
              <w:rPr>
                <w:rFonts w:ascii="仿宋" w:eastAsia="仿宋" w:hAnsi="仿宋" w:hint="eastAsia"/>
                <w:szCs w:val="24"/>
              </w:rPr>
              <w:t>（1）（2）</w:t>
            </w:r>
            <w:r w:rsidR="000A1072">
              <w:rPr>
                <w:rFonts w:ascii="仿宋" w:eastAsia="仿宋" w:hAnsi="仿宋" w:hint="eastAsia"/>
                <w:szCs w:val="24"/>
              </w:rPr>
              <w:t>（</w:t>
            </w:r>
            <w:r w:rsidR="003E3B25">
              <w:rPr>
                <w:rFonts w:ascii="仿宋" w:eastAsia="仿宋" w:hAnsi="仿宋"/>
                <w:szCs w:val="24"/>
              </w:rPr>
              <w:t>4</w:t>
            </w:r>
            <w:r w:rsidR="000A1072">
              <w:rPr>
                <w:rFonts w:ascii="仿宋" w:eastAsia="仿宋" w:hAnsi="仿宋" w:hint="eastAsia"/>
                <w:szCs w:val="24"/>
              </w:rPr>
              <w:t>）</w:t>
            </w:r>
            <w:r>
              <w:rPr>
                <w:rFonts w:ascii="仿宋" w:eastAsia="仿宋" w:hAnsi="仿宋" w:hint="eastAsia"/>
                <w:szCs w:val="24"/>
              </w:rPr>
              <w:t>（5）</w:t>
            </w:r>
            <w:r w:rsidR="004329AE">
              <w:rPr>
                <w:rFonts w:ascii="仿宋" w:eastAsia="仿宋" w:hAnsi="仿宋" w:hint="eastAsia"/>
                <w:szCs w:val="24"/>
              </w:rPr>
              <w:t>（6）</w:t>
            </w:r>
            <w:r>
              <w:rPr>
                <w:rFonts w:ascii="仿宋" w:eastAsia="仿宋" w:hAnsi="仿宋" w:hint="eastAsia"/>
                <w:szCs w:val="24"/>
              </w:rPr>
              <w:t>（</w:t>
            </w:r>
            <w:r w:rsidR="004329AE">
              <w:rPr>
                <w:rFonts w:ascii="仿宋" w:eastAsia="仿宋" w:hAnsi="仿宋" w:hint="eastAsia"/>
                <w:szCs w:val="24"/>
              </w:rPr>
              <w:t>7</w:t>
            </w:r>
            <w:r>
              <w:rPr>
                <w:rFonts w:ascii="仿宋" w:eastAsia="仿宋" w:hAnsi="仿宋" w:hint="eastAsia"/>
                <w:szCs w:val="24"/>
              </w:rPr>
              <w:t>）（</w:t>
            </w:r>
            <w:r w:rsidR="004329AE">
              <w:rPr>
                <w:rFonts w:ascii="仿宋" w:eastAsia="仿宋" w:hAnsi="仿宋" w:hint="eastAsia"/>
                <w:szCs w:val="24"/>
              </w:rPr>
              <w:t>8</w:t>
            </w:r>
            <w:r>
              <w:rPr>
                <w:rFonts w:ascii="仿宋" w:eastAsia="仿宋" w:hAnsi="仿宋" w:hint="eastAsia"/>
                <w:szCs w:val="24"/>
              </w:rPr>
              <w:t>）</w:t>
            </w:r>
            <w:r w:rsidRPr="00765912">
              <w:rPr>
                <w:rFonts w:ascii="仿宋" w:eastAsia="仿宋" w:hAnsi="仿宋" w:hint="eastAsia"/>
                <w:szCs w:val="24"/>
              </w:rPr>
              <w:t>项。教授二级岗位（</w:t>
            </w:r>
            <w:r>
              <w:rPr>
                <w:rFonts w:ascii="仿宋" w:eastAsia="仿宋" w:hAnsi="仿宋" w:hint="eastAsia"/>
                <w:szCs w:val="24"/>
              </w:rPr>
              <w:t>竞聘</w:t>
            </w:r>
            <w:r w:rsidRPr="00765912">
              <w:rPr>
                <w:rFonts w:ascii="仿宋" w:eastAsia="仿宋" w:hAnsi="仿宋" w:hint="eastAsia"/>
                <w:szCs w:val="24"/>
              </w:rPr>
              <w:t>制）申请者还需将视频格式的</w:t>
            </w:r>
            <w:r w:rsidRPr="00765912">
              <w:rPr>
                <w:rFonts w:ascii="仿宋" w:eastAsia="仿宋" w:hAnsi="仿宋"/>
                <w:szCs w:val="24"/>
              </w:rPr>
              <w:t>PPT</w:t>
            </w:r>
            <w:r w:rsidRPr="00765912">
              <w:rPr>
                <w:rFonts w:ascii="仿宋" w:eastAsia="仿宋" w:hAnsi="仿宋" w:hint="eastAsia"/>
                <w:szCs w:val="24"/>
              </w:rPr>
              <w:t>上传至本人岗位聘用申报系统账号。</w:t>
            </w:r>
          </w:p>
        </w:tc>
      </w:tr>
      <w:tr w:rsidR="00E85612" w14:paraId="785EC6D5" w14:textId="77777777" w:rsidTr="00E85612">
        <w:trPr>
          <w:trHeight w:val="854"/>
          <w:jc w:val="center"/>
        </w:trPr>
        <w:tc>
          <w:tcPr>
            <w:tcW w:w="1555" w:type="dxa"/>
            <w:vAlign w:val="center"/>
          </w:tcPr>
          <w:p w14:paraId="4BD32269" w14:textId="303A48BA" w:rsidR="00E85612" w:rsidRPr="00765912" w:rsidRDefault="002165C3" w:rsidP="00E8561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8"/>
              </w:rPr>
            </w:pPr>
            <w:r>
              <w:rPr>
                <w:rFonts w:ascii="仿宋" w:eastAsia="仿宋" w:hAnsi="仿宋"/>
                <w:color w:val="000000"/>
                <w:szCs w:val="28"/>
              </w:rPr>
              <w:lastRenderedPageBreak/>
              <w:t>7</w:t>
            </w:r>
            <w:r w:rsidR="00E85612" w:rsidRPr="00765912">
              <w:rPr>
                <w:rFonts w:ascii="仿宋" w:eastAsia="仿宋" w:hAnsi="仿宋"/>
                <w:color w:val="000000"/>
                <w:szCs w:val="28"/>
              </w:rPr>
              <w:t>月</w:t>
            </w:r>
            <w:r w:rsidR="009064F7">
              <w:rPr>
                <w:rFonts w:ascii="仿宋" w:eastAsia="仿宋" w:hAnsi="仿宋"/>
                <w:color w:val="000000"/>
                <w:szCs w:val="28"/>
              </w:rPr>
              <w:t>7</w:t>
            </w:r>
            <w:r w:rsidR="00E85612" w:rsidRPr="00765912">
              <w:rPr>
                <w:rFonts w:ascii="仿宋" w:eastAsia="仿宋" w:hAnsi="仿宋"/>
                <w:color w:val="000000"/>
                <w:szCs w:val="28"/>
              </w:rPr>
              <w:t>日</w:t>
            </w:r>
            <w:r w:rsidR="00E85612" w:rsidRPr="00765912">
              <w:rPr>
                <w:rFonts w:ascii="仿宋" w:eastAsia="仿宋" w:hAnsi="仿宋" w:hint="eastAsia"/>
                <w:color w:val="000000"/>
                <w:szCs w:val="28"/>
              </w:rPr>
              <w:t>前</w:t>
            </w:r>
          </w:p>
        </w:tc>
        <w:tc>
          <w:tcPr>
            <w:tcW w:w="3242" w:type="dxa"/>
            <w:vAlign w:val="center"/>
          </w:tcPr>
          <w:p w14:paraId="7DDC026A" w14:textId="77777777" w:rsidR="00E85612" w:rsidRPr="007618D6" w:rsidRDefault="00E85612" w:rsidP="00E85612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71589C">
              <w:rPr>
                <w:rFonts w:ascii="仿宋" w:eastAsia="仿宋" w:hAnsi="仿宋" w:hint="eastAsia"/>
                <w:szCs w:val="21"/>
              </w:rPr>
              <w:t>学院（系）将申报</w:t>
            </w:r>
            <w:r w:rsidRPr="00765912">
              <w:rPr>
                <w:rFonts w:ascii="仿宋" w:eastAsia="仿宋" w:hAnsi="仿宋" w:hint="eastAsia"/>
                <w:szCs w:val="21"/>
              </w:rPr>
              <w:t>教授四级</w:t>
            </w:r>
            <w:r w:rsidRPr="0071589C">
              <w:rPr>
                <w:rFonts w:ascii="仿宋" w:eastAsia="仿宋" w:hAnsi="仿宋" w:hint="eastAsia"/>
                <w:szCs w:val="21"/>
              </w:rPr>
              <w:t>、</w:t>
            </w:r>
            <w:r w:rsidRPr="007618D6">
              <w:rPr>
                <w:rFonts w:ascii="仿宋" w:eastAsia="仿宋" w:hAnsi="仿宋" w:hint="eastAsia"/>
                <w:szCs w:val="21"/>
              </w:rPr>
              <w:t>破格晋升</w:t>
            </w:r>
            <w:r w:rsidRPr="00765912">
              <w:rPr>
                <w:rFonts w:ascii="仿宋" w:eastAsia="仿宋" w:hAnsi="仿宋" w:hint="eastAsia"/>
                <w:szCs w:val="21"/>
              </w:rPr>
              <w:t>副教授三级、教学为主型副教授三级</w:t>
            </w:r>
            <w:r w:rsidRPr="0071589C">
              <w:rPr>
                <w:rFonts w:ascii="仿宋" w:eastAsia="仿宋" w:hAnsi="仿宋" w:hint="eastAsia"/>
                <w:szCs w:val="21"/>
              </w:rPr>
              <w:t>岗位人员代表性成果送交同行专家匿名评审</w:t>
            </w:r>
          </w:p>
        </w:tc>
        <w:tc>
          <w:tcPr>
            <w:tcW w:w="5737" w:type="dxa"/>
            <w:vAlign w:val="center"/>
          </w:tcPr>
          <w:p w14:paraId="7C558867" w14:textId="2070B485" w:rsidR="00E85612" w:rsidRPr="00765912" w:rsidRDefault="00E85612" w:rsidP="00E85612">
            <w:pPr>
              <w:spacing w:line="400" w:lineRule="exact"/>
              <w:rPr>
                <w:rFonts w:ascii="仿宋" w:eastAsia="仿宋" w:hAnsi="仿宋"/>
                <w:szCs w:val="24"/>
              </w:rPr>
            </w:pPr>
            <w:r w:rsidRPr="00765912">
              <w:rPr>
                <w:rFonts w:ascii="仿宋" w:eastAsia="仿宋" w:hAnsi="仿宋"/>
                <w:szCs w:val="24"/>
              </w:rPr>
              <w:t>*</w:t>
            </w:r>
            <w:r w:rsidRPr="00765912">
              <w:rPr>
                <w:rFonts w:ascii="仿宋" w:eastAsia="仿宋" w:hAnsi="仿宋" w:hint="eastAsia"/>
                <w:szCs w:val="24"/>
              </w:rPr>
              <w:t>本年度同行评审采取线上形式进行，《同行专家鉴定意见表》须于</w:t>
            </w:r>
            <w:r w:rsidR="002165C3">
              <w:rPr>
                <w:rFonts w:ascii="仿宋" w:eastAsia="仿宋" w:hAnsi="仿宋"/>
                <w:szCs w:val="24"/>
              </w:rPr>
              <w:t>7</w:t>
            </w:r>
            <w:r w:rsidRPr="00765912">
              <w:rPr>
                <w:rFonts w:ascii="仿宋" w:eastAsia="仿宋" w:hAnsi="仿宋" w:hint="eastAsia"/>
                <w:szCs w:val="24"/>
              </w:rPr>
              <w:t>月</w:t>
            </w:r>
            <w:r w:rsidR="009064F7">
              <w:rPr>
                <w:rFonts w:ascii="仿宋" w:eastAsia="仿宋" w:hAnsi="仿宋"/>
                <w:szCs w:val="24"/>
              </w:rPr>
              <w:t>7</w:t>
            </w:r>
            <w:r w:rsidRPr="00765912">
              <w:rPr>
                <w:rFonts w:ascii="仿宋" w:eastAsia="仿宋" w:hAnsi="仿宋" w:hint="eastAsia"/>
                <w:szCs w:val="24"/>
              </w:rPr>
              <w:t>日前通过系统返回至人事处。</w:t>
            </w:r>
          </w:p>
        </w:tc>
      </w:tr>
      <w:tr w:rsidR="00E85612" w14:paraId="5EB997F1" w14:textId="77777777" w:rsidTr="00E85612">
        <w:trPr>
          <w:trHeight w:val="741"/>
          <w:jc w:val="center"/>
        </w:trPr>
        <w:tc>
          <w:tcPr>
            <w:tcW w:w="1555" w:type="dxa"/>
            <w:vAlign w:val="center"/>
          </w:tcPr>
          <w:p w14:paraId="66FEDD7A" w14:textId="537949F8" w:rsidR="00E85612" w:rsidRPr="00765912" w:rsidRDefault="00E85612" w:rsidP="00E8561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8"/>
              </w:rPr>
            </w:pPr>
            <w:r w:rsidRPr="00765912">
              <w:rPr>
                <w:rFonts w:ascii="仿宋" w:eastAsia="仿宋" w:hAnsi="仿宋"/>
                <w:color w:val="000000"/>
                <w:szCs w:val="28"/>
              </w:rPr>
              <w:t>7</w:t>
            </w:r>
            <w:r w:rsidRPr="00765912">
              <w:rPr>
                <w:rFonts w:ascii="仿宋" w:eastAsia="仿宋" w:hAnsi="仿宋" w:hint="eastAsia"/>
                <w:color w:val="000000"/>
                <w:szCs w:val="28"/>
              </w:rPr>
              <w:t>月</w:t>
            </w:r>
            <w:r w:rsidR="00F04A66">
              <w:rPr>
                <w:rFonts w:ascii="仿宋" w:eastAsia="仿宋" w:hAnsi="仿宋" w:hint="eastAsia"/>
                <w:color w:val="000000"/>
                <w:szCs w:val="28"/>
              </w:rPr>
              <w:t>底前</w:t>
            </w:r>
          </w:p>
        </w:tc>
        <w:tc>
          <w:tcPr>
            <w:tcW w:w="3242" w:type="dxa"/>
            <w:vAlign w:val="center"/>
          </w:tcPr>
          <w:p w14:paraId="5A837426" w14:textId="77777777" w:rsidR="00E85612" w:rsidRPr="00E567AB" w:rsidRDefault="00E85612" w:rsidP="00E85612">
            <w:pPr>
              <w:spacing w:line="40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E567AB">
              <w:rPr>
                <w:rFonts w:ascii="仿宋" w:eastAsia="仿宋" w:hAnsi="仿宋" w:hint="eastAsia"/>
                <w:color w:val="000000"/>
                <w:szCs w:val="21"/>
              </w:rPr>
              <w:t>学校组织评审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并公示</w:t>
            </w:r>
          </w:p>
        </w:tc>
        <w:tc>
          <w:tcPr>
            <w:tcW w:w="5737" w:type="dxa"/>
            <w:vAlign w:val="center"/>
          </w:tcPr>
          <w:p w14:paraId="000BC60D" w14:textId="77777777" w:rsidR="00E85612" w:rsidRPr="00765912" w:rsidRDefault="00E85612" w:rsidP="00E85612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</w:tr>
      <w:tr w:rsidR="00E85612" w14:paraId="39D029E3" w14:textId="77777777" w:rsidTr="00E85612">
        <w:trPr>
          <w:trHeight w:val="705"/>
          <w:jc w:val="center"/>
        </w:trPr>
        <w:tc>
          <w:tcPr>
            <w:tcW w:w="1555" w:type="dxa"/>
            <w:vAlign w:val="center"/>
          </w:tcPr>
          <w:p w14:paraId="1106F3BD" w14:textId="77777777" w:rsidR="00E85612" w:rsidRPr="00765912" w:rsidRDefault="00E85612" w:rsidP="00E8561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8"/>
              </w:rPr>
            </w:pPr>
            <w:r w:rsidRPr="00765912">
              <w:rPr>
                <w:rFonts w:ascii="仿宋" w:eastAsia="仿宋" w:hAnsi="仿宋" w:hint="eastAsia"/>
                <w:color w:val="000000"/>
                <w:szCs w:val="28"/>
              </w:rPr>
              <w:t>8月</w:t>
            </w:r>
            <w:r>
              <w:rPr>
                <w:rFonts w:ascii="仿宋" w:eastAsia="仿宋" w:hAnsi="仿宋" w:hint="eastAsia"/>
                <w:color w:val="000000"/>
                <w:szCs w:val="28"/>
              </w:rPr>
              <w:t>底</w:t>
            </w:r>
          </w:p>
        </w:tc>
        <w:tc>
          <w:tcPr>
            <w:tcW w:w="3242" w:type="dxa"/>
            <w:vAlign w:val="center"/>
          </w:tcPr>
          <w:p w14:paraId="52C14C16" w14:textId="77777777" w:rsidR="00E85612" w:rsidRPr="00E567AB" w:rsidRDefault="00E85612" w:rsidP="00E85612">
            <w:pPr>
              <w:spacing w:line="4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聘用上岗</w:t>
            </w:r>
          </w:p>
        </w:tc>
        <w:tc>
          <w:tcPr>
            <w:tcW w:w="5737" w:type="dxa"/>
            <w:vAlign w:val="center"/>
          </w:tcPr>
          <w:p w14:paraId="5C90CB32" w14:textId="77777777" w:rsidR="00E85612" w:rsidRPr="00765912" w:rsidRDefault="00E85612" w:rsidP="00E85612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01E3B273" w14:textId="77777777" w:rsidR="00E85612" w:rsidRDefault="00E85612" w:rsidP="00E85612">
      <w:pPr>
        <w:spacing w:line="560" w:lineRule="exact"/>
        <w:jc w:val="left"/>
        <w:rPr>
          <w:rFonts w:ascii="仿宋_GB2312" w:eastAsia="仿宋_GB2312"/>
          <w:szCs w:val="28"/>
        </w:rPr>
      </w:pPr>
    </w:p>
    <w:p w14:paraId="1741961C" w14:textId="77777777" w:rsidR="00A97EC6" w:rsidRDefault="00A97EC6" w:rsidP="00E85612">
      <w:pPr>
        <w:spacing w:line="560" w:lineRule="exact"/>
      </w:pPr>
    </w:p>
    <w:sectPr w:rsidR="00A9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89E9" w14:textId="77777777" w:rsidR="004E7B32" w:rsidRDefault="004E7B32" w:rsidP="00E85612">
      <w:r>
        <w:separator/>
      </w:r>
    </w:p>
  </w:endnote>
  <w:endnote w:type="continuationSeparator" w:id="0">
    <w:p w14:paraId="4669AF8C" w14:textId="77777777" w:rsidR="004E7B32" w:rsidRDefault="004E7B32" w:rsidP="00E8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D6B2" w14:textId="77777777" w:rsidR="004E7B32" w:rsidRDefault="004E7B32" w:rsidP="00E85612">
      <w:r>
        <w:separator/>
      </w:r>
    </w:p>
  </w:footnote>
  <w:footnote w:type="continuationSeparator" w:id="0">
    <w:p w14:paraId="7747AE1E" w14:textId="77777777" w:rsidR="004E7B32" w:rsidRDefault="004E7B32" w:rsidP="00E8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89"/>
    <w:rsid w:val="000A1072"/>
    <w:rsid w:val="002165C3"/>
    <w:rsid w:val="002764FE"/>
    <w:rsid w:val="003E3B25"/>
    <w:rsid w:val="004329AE"/>
    <w:rsid w:val="004763F9"/>
    <w:rsid w:val="004E6671"/>
    <w:rsid w:val="004E7B32"/>
    <w:rsid w:val="00501B7D"/>
    <w:rsid w:val="00527888"/>
    <w:rsid w:val="00587696"/>
    <w:rsid w:val="0062344C"/>
    <w:rsid w:val="00646424"/>
    <w:rsid w:val="00664119"/>
    <w:rsid w:val="00747B72"/>
    <w:rsid w:val="00754D38"/>
    <w:rsid w:val="00806689"/>
    <w:rsid w:val="00832BA1"/>
    <w:rsid w:val="008509A4"/>
    <w:rsid w:val="008E68AE"/>
    <w:rsid w:val="00902431"/>
    <w:rsid w:val="009064F7"/>
    <w:rsid w:val="00943327"/>
    <w:rsid w:val="0095270C"/>
    <w:rsid w:val="009619BC"/>
    <w:rsid w:val="00A97EC6"/>
    <w:rsid w:val="00B901A8"/>
    <w:rsid w:val="00C22B47"/>
    <w:rsid w:val="00D22F29"/>
    <w:rsid w:val="00D30322"/>
    <w:rsid w:val="00E718F1"/>
    <w:rsid w:val="00E85612"/>
    <w:rsid w:val="00EA36CD"/>
    <w:rsid w:val="00F04A66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01B5F"/>
  <w15:chartTrackingRefBased/>
  <w15:docId w15:val="{BA4B30BF-2DDA-4DAE-9A8F-931902A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12"/>
    <w:pPr>
      <w:widowControl w:val="0"/>
      <w:jc w:val="both"/>
    </w:pPr>
    <w:rPr>
      <w:rFonts w:ascii="宋体" w:eastAsia="宋体" w:hAnsi="宋体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6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6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612"/>
    <w:rPr>
      <w:sz w:val="18"/>
      <w:szCs w:val="18"/>
    </w:rPr>
  </w:style>
  <w:style w:type="character" w:styleId="a7">
    <w:name w:val="Strong"/>
    <w:qFormat/>
    <w:rsid w:val="00E85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qijj</dc:creator>
  <cp:keywords/>
  <dc:description/>
  <cp:lastModifiedBy>qijj</cp:lastModifiedBy>
  <cp:revision>20</cp:revision>
  <cp:lastPrinted>2024-05-28T09:31:00Z</cp:lastPrinted>
  <dcterms:created xsi:type="dcterms:W3CDTF">2024-05-28T09:36:00Z</dcterms:created>
  <dcterms:modified xsi:type="dcterms:W3CDTF">2025-06-18T03:29:00Z</dcterms:modified>
</cp:coreProperties>
</file>