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XX单位招聘启事</w:t>
      </w:r>
    </w:p>
    <w:p/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因工作需要，中国人民大学XX单位现面向社会公开招聘非事业编制工作人员X名，采用劳务派遣的用工形式。具体情况如下：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一、招聘岗位及人数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XX岗 X名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XX岗 X名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二、岗位职责</w:t>
      </w:r>
    </w:p>
    <w:p>
      <w:pPr>
        <w:ind w:firstLine="640" w:firstLineChars="200"/>
        <w:jc w:val="left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（一）XX岗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1.协助做好……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2.协助开展……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</w:t>
      </w: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5.完成领导交办的其他工作。</w:t>
      </w:r>
    </w:p>
    <w:p>
      <w:pPr>
        <w:ind w:firstLine="640" w:firstLineChars="200"/>
        <w:jc w:val="left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（二）XX岗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1.协助做好……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2.协助开展……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5.完成领导交办的其他工作。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三、任职条件</w:t>
      </w:r>
    </w:p>
    <w:p>
      <w:pPr>
        <w:ind w:firstLine="640" w:firstLineChars="200"/>
        <w:jc w:val="left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（一）XX岗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1.坚持正确政治方向，热爱教育事业，严守政治纪律和政治规矩，政治素质好，遵纪守法，廉洁自律，品行端正，身心健康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color w:val="FF0000"/>
          <w:sz w:val="32"/>
          <w:szCs w:val="32"/>
        </w:rPr>
        <w:t>（此条必须原文保留，不能修改）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2.具有学士及以上学位/具有硕士及以上学位，……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</w:t>
      </w:r>
    </w:p>
    <w:p>
      <w:pPr>
        <w:ind w:firstLine="640" w:firstLineChars="200"/>
        <w:jc w:val="left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 w:cs="仿宋"/>
          <w:sz w:val="32"/>
          <w:szCs w:val="32"/>
        </w:rPr>
        <w:t>（二）XX岗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1.坚持正确政治方向，热爱教育事业，严守政治纪律和政治规矩，政治素质好，遵纪守法，廉洁自律，品行端正，身心健康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color w:val="FF0000"/>
          <w:sz w:val="32"/>
          <w:szCs w:val="32"/>
        </w:rPr>
        <w:t>（此条必须原文保留，不能修改）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2.具有学士及以上学位/具有硕士及以上学位，……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4.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5.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四、招聘程序</w:t>
      </w:r>
    </w:p>
    <w:p>
      <w:pPr>
        <w:ind w:firstLine="640" w:firstLineChars="200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1.接收简历。</w:t>
      </w:r>
      <w:r>
        <w:rPr>
          <w:rFonts w:ascii="仿宋" w:hAnsi="仿宋" w:eastAsia="仿宋" w:cs="仿宋"/>
          <w:color w:val="FF0000"/>
          <w:sz w:val="32"/>
          <w:szCs w:val="32"/>
        </w:rPr>
        <w:t>（以下两种方式可任选其一，请保留选择的方式并将信息补充完整，删掉未选择的方式）</w:t>
      </w:r>
      <w:bookmarkStart w:id="0" w:name="_Hlk128574005"/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应聘者请于X年X月X日前</w:t>
      </w:r>
      <w:r>
        <w:rPr>
          <w:rFonts w:ascii="仿宋" w:hAnsi="仿宋" w:eastAsia="仿宋" w:cs="仿宋"/>
          <w:color w:val="FF0000"/>
          <w:sz w:val="32"/>
          <w:szCs w:val="32"/>
        </w:rPr>
        <w:t>（距发布之日至少7个自然日）</w:t>
      </w:r>
      <w:r>
        <w:rPr>
          <w:rFonts w:ascii="仿宋" w:hAnsi="仿宋" w:eastAsia="仿宋" w:cs="仿宋"/>
          <w:sz w:val="32"/>
          <w:szCs w:val="32"/>
        </w:rPr>
        <w:t>将个人简历及学历学位等证明材料发送到电子邮箱X</w:t>
      </w:r>
      <w:r>
        <w:rPr>
          <w:rFonts w:ascii="仿宋" w:hAnsi="仿宋" w:eastAsia="仿宋" w:cs="仿宋"/>
          <w:sz w:val="32"/>
          <w:szCs w:val="32"/>
          <w:lang w:val="en-US" w:eastAsia="zh-CN"/>
        </w:rPr>
        <w:t>X</w:t>
      </w:r>
      <w:r>
        <w:rPr>
          <w:rFonts w:ascii="仿宋" w:hAnsi="仿宋" w:eastAsia="仿宋" w:cs="仿宋"/>
          <w:sz w:val="32"/>
          <w:szCs w:val="32"/>
        </w:rPr>
        <w:t>，邮件标题请注明“应聘岗位名称+姓名+联系方式”。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应聘者请于X年X月X日前登录“微人大”系统进行网上申报</w:t>
      </w:r>
      <w:r>
        <w:rPr>
          <w:rFonts w:ascii="仿宋" w:hAnsi="仿宋" w:eastAsia="仿宋" w:cs="仿宋"/>
          <w:color w:val="FF0000"/>
          <w:sz w:val="32"/>
          <w:szCs w:val="32"/>
        </w:rPr>
        <w:t>（各单位可以自行申请微人大，路径为：微人大-服务中心-申请-创建服务，并附链接）</w:t>
      </w:r>
      <w:r>
        <w:rPr>
          <w:rFonts w:ascii="仿宋" w:hAnsi="仿宋" w:eastAsia="仿宋" w:cs="仿宋"/>
          <w:sz w:val="32"/>
          <w:szCs w:val="32"/>
        </w:rPr>
        <w:t>，登录网址为X，在页面中如实填报信息，按要求上传有关材料，其他途径递交材料无效，不予受理。</w:t>
      </w:r>
    </w:p>
    <w:bookmarkEnd w:id="0"/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2.按学校要求进行遴选考察。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3.按学校规定办理相关手续。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联系人：X老师            联系电话：010-XXXXXXXX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0" w:firstLineChars="20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X年X月X日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如转发本招聘启事内容，请务必注明：“来源：中国人民大学人事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网站”，并附本链接。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jZmUzYzY0OGY3YjMxNzJlYjNkZTc2ZGMzODM1NzMifQ=="/>
  </w:docVars>
  <w:rsids>
    <w:rsidRoot w:val="001A748C"/>
    <w:rsid w:val="000234B6"/>
    <w:rsid w:val="0004674D"/>
    <w:rsid w:val="000A1767"/>
    <w:rsid w:val="00120205"/>
    <w:rsid w:val="001A748C"/>
    <w:rsid w:val="001A79CE"/>
    <w:rsid w:val="00297EA5"/>
    <w:rsid w:val="002A4EB4"/>
    <w:rsid w:val="00313ABE"/>
    <w:rsid w:val="003514FE"/>
    <w:rsid w:val="004316C9"/>
    <w:rsid w:val="00457C4B"/>
    <w:rsid w:val="00462D9A"/>
    <w:rsid w:val="00467DCE"/>
    <w:rsid w:val="005008A4"/>
    <w:rsid w:val="00510756"/>
    <w:rsid w:val="005417B9"/>
    <w:rsid w:val="00622BE4"/>
    <w:rsid w:val="00630851"/>
    <w:rsid w:val="00663979"/>
    <w:rsid w:val="00711887"/>
    <w:rsid w:val="007876E7"/>
    <w:rsid w:val="00861299"/>
    <w:rsid w:val="008E5D98"/>
    <w:rsid w:val="009370D7"/>
    <w:rsid w:val="00952714"/>
    <w:rsid w:val="009A2487"/>
    <w:rsid w:val="00A144E0"/>
    <w:rsid w:val="00B55FF9"/>
    <w:rsid w:val="00B90ED7"/>
    <w:rsid w:val="00BE6D8A"/>
    <w:rsid w:val="00DF33DC"/>
    <w:rsid w:val="00E3529A"/>
    <w:rsid w:val="00E41D4F"/>
    <w:rsid w:val="00EF25EB"/>
    <w:rsid w:val="00F31F76"/>
    <w:rsid w:val="00FD18C8"/>
    <w:rsid w:val="07B46171"/>
    <w:rsid w:val="10F80642"/>
    <w:rsid w:val="4E9E2B1E"/>
    <w:rsid w:val="5123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2024-04-08T03:33:00Z</dcterms:created>
  <dc:creator>Administrator</dc:creator>
  <cp:lastModifiedBy>1</cp:lastModifiedBy>
  <dcterms:modified xsi:type="dcterms:W3CDTF">2026-04-16T03:13:59Z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588FF0A750F64099839B0579D9B373F7_12</vt:lpwstr>
  </property>
</Properties>
</file>