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1B" w:rsidRPr="00776F21" w:rsidRDefault="001F081B" w:rsidP="001F081B">
      <w:pPr>
        <w:rPr>
          <w:rFonts w:ascii="仿宋" w:eastAsia="仿宋" w:hAnsi="仿宋"/>
          <w:sz w:val="32"/>
          <w:szCs w:val="32"/>
        </w:rPr>
      </w:pPr>
      <w:r w:rsidRPr="00776F21">
        <w:rPr>
          <w:rFonts w:ascii="仿宋" w:eastAsia="仿宋" w:hAnsi="仿宋" w:hint="eastAsia"/>
          <w:sz w:val="32"/>
          <w:szCs w:val="32"/>
        </w:rPr>
        <w:t>附件2：</w:t>
      </w:r>
    </w:p>
    <w:p w:rsidR="001F081B" w:rsidRPr="00776F21" w:rsidRDefault="001F081B" w:rsidP="001F081B">
      <w:pPr>
        <w:jc w:val="center"/>
        <w:rPr>
          <w:rFonts w:ascii="黑体" w:eastAsia="黑体" w:hAnsi="黑体"/>
          <w:b/>
          <w:sz w:val="32"/>
          <w:szCs w:val="32"/>
        </w:rPr>
      </w:pPr>
      <w:r w:rsidRPr="00776F21">
        <w:rPr>
          <w:rFonts w:ascii="黑体" w:eastAsia="黑体" w:hAnsi="黑体" w:hint="eastAsia"/>
          <w:b/>
          <w:sz w:val="32"/>
          <w:szCs w:val="32"/>
        </w:rPr>
        <w:t>“落实习总书记重要讲话精神 做新时期的‘四有’好老师”专题网络培训报名表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"/>
        <w:gridCol w:w="2748"/>
        <w:gridCol w:w="1476"/>
        <w:gridCol w:w="2762"/>
      </w:tblGrid>
      <w:tr w:rsidR="001F081B" w:rsidRPr="00776F21" w:rsidTr="00356BAB">
        <w:trPr>
          <w:trHeight w:val="567"/>
        </w:trPr>
        <w:tc>
          <w:tcPr>
            <w:tcW w:w="1428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姓  名</w:t>
            </w:r>
          </w:p>
        </w:tc>
        <w:tc>
          <w:tcPr>
            <w:tcW w:w="2748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E8701E">
              <w:rPr>
                <w:rFonts w:ascii="仿宋" w:eastAsia="仿宋" w:hAnsi="仿宋" w:hint="eastAsia"/>
                <w:b/>
                <w:color w:val="auto"/>
                <w:szCs w:val="24"/>
              </w:rPr>
              <w:t>所在单位</w:t>
            </w:r>
          </w:p>
        </w:tc>
        <w:tc>
          <w:tcPr>
            <w:tcW w:w="2762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</w:tr>
      <w:tr w:rsidR="001F081B" w:rsidRPr="00776F21" w:rsidTr="00356BAB">
        <w:trPr>
          <w:trHeight w:val="567"/>
        </w:trPr>
        <w:tc>
          <w:tcPr>
            <w:tcW w:w="1428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类  型</w:t>
            </w:r>
          </w:p>
        </w:tc>
        <w:tc>
          <w:tcPr>
            <w:tcW w:w="2748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>教师 / 党政教辅人员</w:t>
            </w:r>
          </w:p>
        </w:tc>
        <w:tc>
          <w:tcPr>
            <w:tcW w:w="1476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职工号</w:t>
            </w:r>
          </w:p>
        </w:tc>
        <w:tc>
          <w:tcPr>
            <w:tcW w:w="2762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</w:tr>
      <w:tr w:rsidR="001F081B" w:rsidRPr="00776F21" w:rsidTr="00356BAB">
        <w:trPr>
          <w:trHeight w:val="567"/>
        </w:trPr>
        <w:tc>
          <w:tcPr>
            <w:tcW w:w="1428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办公电话</w:t>
            </w:r>
          </w:p>
        </w:tc>
        <w:tc>
          <w:tcPr>
            <w:tcW w:w="2748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手机</w:t>
            </w: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号</w:t>
            </w:r>
          </w:p>
        </w:tc>
        <w:tc>
          <w:tcPr>
            <w:tcW w:w="2762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</w:tr>
      <w:tr w:rsidR="001F081B" w:rsidRPr="00776F21" w:rsidTr="00356BAB">
        <w:trPr>
          <w:trHeight w:val="567"/>
        </w:trPr>
        <w:tc>
          <w:tcPr>
            <w:tcW w:w="1428" w:type="dxa"/>
            <w:vAlign w:val="center"/>
          </w:tcPr>
          <w:p w:rsidR="001F081B" w:rsidRPr="00776F21" w:rsidRDefault="001F081B" w:rsidP="00356BAB">
            <w:pPr>
              <w:pStyle w:val="00"/>
              <w:spacing w:line="140" w:lineRule="atLeast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专业技术</w:t>
            </w:r>
          </w:p>
          <w:p w:rsidR="001F081B" w:rsidRPr="00776F21" w:rsidRDefault="001F081B" w:rsidP="00356BAB">
            <w:pPr>
              <w:pStyle w:val="00"/>
              <w:spacing w:line="140" w:lineRule="atLeast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Cs w:val="24"/>
              </w:rPr>
              <w:t>职务</w:t>
            </w:r>
            <w:r>
              <w:rPr>
                <w:rFonts w:ascii="仿宋" w:eastAsia="仿宋" w:hAnsi="仿宋" w:hint="eastAsia"/>
                <w:b/>
                <w:color w:val="auto"/>
                <w:szCs w:val="24"/>
              </w:rPr>
              <w:t>/行政职务</w:t>
            </w:r>
          </w:p>
        </w:tc>
        <w:tc>
          <w:tcPr>
            <w:tcW w:w="2748" w:type="dxa"/>
            <w:vAlign w:val="center"/>
          </w:tcPr>
          <w:p w:rsidR="001F081B" w:rsidRPr="0012554B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/>
                <w:b/>
                <w:color w:val="auto"/>
                <w:szCs w:val="24"/>
              </w:rPr>
              <w:t>E-mail</w:t>
            </w:r>
          </w:p>
        </w:tc>
        <w:tc>
          <w:tcPr>
            <w:tcW w:w="2762" w:type="dxa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auto"/>
                <w:szCs w:val="24"/>
              </w:rPr>
            </w:pPr>
          </w:p>
        </w:tc>
      </w:tr>
      <w:tr w:rsidR="001F081B" w:rsidRPr="00776F21" w:rsidTr="00356BAB">
        <w:trPr>
          <w:trHeight w:val="567"/>
        </w:trPr>
        <w:tc>
          <w:tcPr>
            <w:tcW w:w="8414" w:type="dxa"/>
            <w:gridSpan w:val="4"/>
            <w:vAlign w:val="center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 w:val="30"/>
                <w:szCs w:val="30"/>
              </w:rPr>
              <w:t>个人申请理由</w:t>
            </w:r>
          </w:p>
        </w:tc>
      </w:tr>
      <w:tr w:rsidR="001F081B" w:rsidRPr="00776F21" w:rsidTr="00356BAB">
        <w:trPr>
          <w:trHeight w:val="2405"/>
        </w:trPr>
        <w:tc>
          <w:tcPr>
            <w:tcW w:w="8414" w:type="dxa"/>
            <w:gridSpan w:val="4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                 </w:t>
            </w:r>
          </w:p>
          <w:p w:rsidR="001F081B" w:rsidRDefault="001F081B" w:rsidP="00356BAB">
            <w:pPr>
              <w:pStyle w:val="00"/>
              <w:spacing w:line="240" w:lineRule="auto"/>
              <w:ind w:firstLineChars="2350" w:firstLine="564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Default="001F081B" w:rsidP="00356BAB">
            <w:pPr>
              <w:pStyle w:val="00"/>
              <w:spacing w:line="240" w:lineRule="auto"/>
              <w:ind w:firstLineChars="2350" w:firstLine="564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Default="001F081B" w:rsidP="00356BAB">
            <w:pPr>
              <w:pStyle w:val="00"/>
              <w:spacing w:line="240" w:lineRule="auto"/>
              <w:ind w:firstLineChars="2350" w:firstLine="564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Pr="00776F21" w:rsidRDefault="001F081B" w:rsidP="00356BAB">
            <w:pPr>
              <w:pStyle w:val="00"/>
              <w:spacing w:line="240" w:lineRule="auto"/>
              <w:ind w:firstLineChars="2050" w:firstLine="4920"/>
              <w:rPr>
                <w:rFonts w:ascii="仿宋" w:eastAsia="仿宋" w:hAnsi="仿宋"/>
                <w:color w:val="auto"/>
                <w:szCs w:val="24"/>
              </w:rPr>
            </w:pPr>
            <w:r>
              <w:rPr>
                <w:rFonts w:ascii="仿宋" w:eastAsia="仿宋" w:hAnsi="仿宋" w:hint="eastAsia"/>
                <w:color w:val="auto"/>
                <w:szCs w:val="24"/>
              </w:rPr>
              <w:t>申请人</w:t>
            </w: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>签字：</w:t>
            </w:r>
          </w:p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                     年  月  日</w:t>
            </w:r>
          </w:p>
        </w:tc>
      </w:tr>
      <w:tr w:rsidR="001F081B" w:rsidRPr="00776F21" w:rsidTr="00356BAB">
        <w:trPr>
          <w:trHeight w:val="716"/>
        </w:trPr>
        <w:tc>
          <w:tcPr>
            <w:tcW w:w="8414" w:type="dxa"/>
            <w:gridSpan w:val="4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 w:val="30"/>
                <w:szCs w:val="30"/>
              </w:rPr>
              <w:t>单位意见</w:t>
            </w:r>
          </w:p>
        </w:tc>
      </w:tr>
      <w:tr w:rsidR="001F081B" w:rsidRPr="00776F21" w:rsidTr="00356BAB">
        <w:trPr>
          <w:trHeight w:val="2252"/>
        </w:trPr>
        <w:tc>
          <w:tcPr>
            <w:tcW w:w="8414" w:type="dxa"/>
            <w:gridSpan w:val="4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Default="001F081B" w:rsidP="00356BAB">
            <w:pPr>
              <w:pStyle w:val="00"/>
              <w:spacing w:line="240" w:lineRule="atLeast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                     </w:t>
            </w:r>
          </w:p>
          <w:p w:rsidR="001F081B" w:rsidRDefault="001F081B" w:rsidP="00356BAB">
            <w:pPr>
              <w:pStyle w:val="00"/>
              <w:spacing w:line="240" w:lineRule="atLeast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Default="001F081B" w:rsidP="00356BAB">
            <w:pPr>
              <w:pStyle w:val="00"/>
              <w:spacing w:line="240" w:lineRule="atLeast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Pr="00776F21" w:rsidRDefault="001F081B" w:rsidP="00356BAB">
            <w:pPr>
              <w:pStyle w:val="00"/>
              <w:spacing w:line="240" w:lineRule="atLeast"/>
              <w:ind w:firstLineChars="2050" w:firstLine="492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>负责人签字：</w:t>
            </w:r>
          </w:p>
          <w:p w:rsidR="001F081B" w:rsidRPr="00776F21" w:rsidRDefault="001F081B" w:rsidP="00356BAB">
            <w:pPr>
              <w:pStyle w:val="00"/>
              <w:spacing w:line="240" w:lineRule="atLeast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</w:t>
            </w: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>单位公章：</w:t>
            </w:r>
          </w:p>
          <w:p w:rsidR="001F081B" w:rsidRPr="00776F21" w:rsidRDefault="001F081B" w:rsidP="00356BAB">
            <w:pPr>
              <w:pStyle w:val="00"/>
              <w:spacing w:line="240" w:lineRule="atLeast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                     年  月  日</w:t>
            </w:r>
          </w:p>
        </w:tc>
      </w:tr>
      <w:tr w:rsidR="001F081B" w:rsidRPr="00776F21" w:rsidTr="00356BAB">
        <w:trPr>
          <w:trHeight w:val="672"/>
        </w:trPr>
        <w:tc>
          <w:tcPr>
            <w:tcW w:w="8414" w:type="dxa"/>
            <w:gridSpan w:val="4"/>
          </w:tcPr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b/>
                <w:color w:val="auto"/>
                <w:sz w:val="30"/>
                <w:szCs w:val="30"/>
              </w:rPr>
              <w:t>人事处意见</w:t>
            </w:r>
          </w:p>
        </w:tc>
      </w:tr>
      <w:tr w:rsidR="001F081B" w:rsidRPr="00776F21" w:rsidTr="00356BAB">
        <w:trPr>
          <w:trHeight w:val="2259"/>
        </w:trPr>
        <w:tc>
          <w:tcPr>
            <w:tcW w:w="8414" w:type="dxa"/>
            <w:gridSpan w:val="4"/>
          </w:tcPr>
          <w:p w:rsidR="001F081B" w:rsidRDefault="001F081B" w:rsidP="00356BAB">
            <w:pPr>
              <w:pStyle w:val="00"/>
              <w:spacing w:line="240" w:lineRule="atLeast"/>
              <w:ind w:firstLineChars="2350" w:firstLine="564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Default="001F081B" w:rsidP="00356BAB">
            <w:pPr>
              <w:pStyle w:val="00"/>
              <w:spacing w:line="240" w:lineRule="atLeast"/>
              <w:ind w:firstLineChars="2350" w:firstLine="564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Default="001F081B" w:rsidP="00356BAB">
            <w:pPr>
              <w:pStyle w:val="00"/>
              <w:spacing w:line="240" w:lineRule="atLeast"/>
              <w:ind w:firstLineChars="2350" w:firstLine="5640"/>
              <w:rPr>
                <w:rFonts w:ascii="仿宋" w:eastAsia="仿宋" w:hAnsi="仿宋"/>
                <w:color w:val="auto"/>
                <w:szCs w:val="24"/>
              </w:rPr>
            </w:pPr>
          </w:p>
          <w:p w:rsidR="001F081B" w:rsidRPr="00776F21" w:rsidRDefault="001F081B" w:rsidP="00356BAB">
            <w:pPr>
              <w:pStyle w:val="00"/>
              <w:spacing w:line="240" w:lineRule="atLeast"/>
              <w:ind w:firstLineChars="2050" w:firstLine="492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>负责人签字：</w:t>
            </w:r>
          </w:p>
          <w:p w:rsidR="001F081B" w:rsidRPr="00776F21" w:rsidRDefault="001F081B" w:rsidP="00356BAB">
            <w:pPr>
              <w:pStyle w:val="00"/>
              <w:spacing w:line="240" w:lineRule="atLeast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</w:t>
            </w: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>单位公章：</w:t>
            </w:r>
          </w:p>
          <w:p w:rsidR="001F081B" w:rsidRPr="00776F21" w:rsidRDefault="001F081B" w:rsidP="00356BAB">
            <w:pPr>
              <w:pStyle w:val="00"/>
              <w:spacing w:line="240" w:lineRule="auto"/>
              <w:ind w:firstLineChars="0" w:firstLine="0"/>
              <w:rPr>
                <w:rFonts w:ascii="仿宋" w:eastAsia="仿宋" w:hAnsi="仿宋"/>
                <w:color w:val="auto"/>
                <w:szCs w:val="24"/>
              </w:rPr>
            </w:pPr>
            <w:r w:rsidRPr="00776F21">
              <w:rPr>
                <w:rFonts w:ascii="仿宋" w:eastAsia="仿宋" w:hAnsi="仿宋" w:hint="eastAsia"/>
                <w:color w:val="auto"/>
                <w:szCs w:val="24"/>
              </w:rPr>
              <w:t xml:space="preserve">                                                年  月  日</w:t>
            </w:r>
          </w:p>
        </w:tc>
      </w:tr>
    </w:tbl>
    <w:p w:rsidR="00F76FCB" w:rsidRDefault="001F081B"/>
    <w:sectPr w:rsidR="00F76FCB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81B"/>
    <w:rsid w:val="001F081B"/>
    <w:rsid w:val="008B5953"/>
    <w:rsid w:val="0097493F"/>
    <w:rsid w:val="0098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1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uiPriority w:val="99"/>
    <w:locked/>
    <w:rsid w:val="001F081B"/>
    <w:rPr>
      <w:rFonts w:ascii="仿宋_GB2312" w:eastAsia="仿宋_GB2312" w:hAnsi="宋体"/>
      <w:color w:val="000000"/>
      <w:sz w:val="24"/>
    </w:rPr>
  </w:style>
  <w:style w:type="paragraph" w:customStyle="1" w:styleId="00">
    <w:name w:val="00正文"/>
    <w:basedOn w:val="a"/>
    <w:link w:val="00CharChar"/>
    <w:uiPriority w:val="99"/>
    <w:rsid w:val="001F081B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2015-12-24T08:32:00Z</dcterms:created>
  <dcterms:modified xsi:type="dcterms:W3CDTF">2015-12-24T08:32:00Z</dcterms:modified>
</cp:coreProperties>
</file>